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9CFDE" w14:textId="54DF1480" w:rsidR="00FD35A0" w:rsidRPr="00417533" w:rsidRDefault="00FD35A0" w:rsidP="00AB2D33">
      <w:pPr>
        <w:pStyle w:val="balk"/>
        <w:rPr>
          <w:rFonts w:ascii="Times New Roman" w:hAnsi="Times New Roman"/>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FD35A0" w:rsidRPr="00417533" w14:paraId="73FF47D1" w14:textId="77777777" w:rsidTr="00956CB4">
        <w:trPr>
          <w:trHeight w:val="316"/>
        </w:trPr>
        <w:tc>
          <w:tcPr>
            <w:tcW w:w="10485" w:type="dxa"/>
            <w:vAlign w:val="bottom"/>
          </w:tcPr>
          <w:p w14:paraId="6F7EF163" w14:textId="194223D0" w:rsidR="00FD35A0" w:rsidRPr="00596662" w:rsidRDefault="002A24EA" w:rsidP="00596662">
            <w:pPr>
              <w:pStyle w:val="Balk6"/>
              <w:spacing w:line="276" w:lineRule="auto"/>
              <w:jc w:val="right"/>
              <w:rPr>
                <w:rFonts w:ascii="Times New Roman" w:hAnsi="Times New Roman"/>
              </w:rPr>
            </w:pPr>
            <w:r>
              <w:rPr>
                <w:rFonts w:ascii="Times New Roman" w:hAnsi="Times New Roman"/>
                <w:color w:val="0070C0"/>
              </w:rPr>
              <w:t>Journal of Sustainable Gastronomy and Tourism Research</w:t>
            </w:r>
            <w:r w:rsidR="00FB5D8F" w:rsidRPr="00417533">
              <w:rPr>
                <w:rFonts w:ascii="Times New Roman" w:hAnsi="Times New Roman"/>
                <w:color w:val="0070C0"/>
              </w:rPr>
              <w:t xml:space="preserve"> </w:t>
            </w:r>
          </w:p>
        </w:tc>
      </w:tr>
      <w:tr w:rsidR="00FD35A0" w:rsidRPr="00417533" w14:paraId="0F45EE5D" w14:textId="77777777" w:rsidTr="00956CB4">
        <w:trPr>
          <w:trHeight w:val="148"/>
        </w:trPr>
        <w:tc>
          <w:tcPr>
            <w:tcW w:w="10485" w:type="dxa"/>
            <w:vAlign w:val="bottom"/>
          </w:tcPr>
          <w:p w14:paraId="237309A6" w14:textId="2DF274CC" w:rsidR="00FD35A0" w:rsidRPr="00417533" w:rsidRDefault="00194368" w:rsidP="00194368">
            <w:pPr>
              <w:pStyle w:val="Balk6"/>
              <w:spacing w:line="276" w:lineRule="auto"/>
              <w:jc w:val="right"/>
              <w:rPr>
                <w:rFonts w:ascii="Times New Roman" w:hAnsi="Times New Roman"/>
              </w:rPr>
            </w:pPr>
            <w:r>
              <w:rPr>
                <w:rFonts w:ascii="Times New Roman" w:hAnsi="Times New Roman"/>
              </w:rPr>
              <w:t>Volume:… Issue:....</w:t>
            </w:r>
            <w:r w:rsidR="00FD35A0" w:rsidRPr="00417533">
              <w:rPr>
                <w:rFonts w:ascii="Times New Roman" w:hAnsi="Times New Roman"/>
              </w:rPr>
              <w:tab/>
            </w:r>
            <w:r>
              <w:rPr>
                <w:rFonts w:ascii="Times New Roman" w:hAnsi="Times New Roman"/>
              </w:rPr>
              <w:t>Month</w:t>
            </w:r>
            <w:r w:rsidR="009D1F56" w:rsidRPr="00417533">
              <w:rPr>
                <w:rFonts w:ascii="Times New Roman" w:hAnsi="Times New Roman"/>
              </w:rPr>
              <w:t>.../</w:t>
            </w:r>
            <w:r w:rsidR="00FD35A0" w:rsidRPr="00417533">
              <w:rPr>
                <w:rFonts w:ascii="Times New Roman" w:hAnsi="Times New Roman"/>
              </w:rPr>
              <w:t xml:space="preserve"> 202</w:t>
            </w:r>
            <w:r w:rsidR="009D1F56" w:rsidRPr="00417533">
              <w:rPr>
                <w:rFonts w:ascii="Times New Roman" w:hAnsi="Times New Roman"/>
              </w:rPr>
              <w:t>…</w:t>
            </w:r>
          </w:p>
        </w:tc>
      </w:tr>
      <w:tr w:rsidR="00FD35A0" w:rsidRPr="00417533" w14:paraId="19268A6B" w14:textId="77777777" w:rsidTr="00956CB4">
        <w:trPr>
          <w:trHeight w:val="526"/>
        </w:trPr>
        <w:tc>
          <w:tcPr>
            <w:tcW w:w="10485" w:type="dxa"/>
          </w:tcPr>
          <w:p w14:paraId="0627FA86" w14:textId="2FE33F23" w:rsidR="00FD35A0" w:rsidRPr="00596662" w:rsidRDefault="00596662" w:rsidP="00596662">
            <w:pPr>
              <w:spacing w:before="120" w:after="120"/>
              <w:contextualSpacing/>
              <w:rPr>
                <w:rFonts w:ascii="Times New Roman" w:hAnsi="Times New Roman" w:cs="Times New Roman"/>
                <w:szCs w:val="22"/>
              </w:rPr>
            </w:pPr>
            <w:r>
              <w:rPr>
                <w:rFonts w:ascii="Times New Roman" w:hAnsi="Times New Roman" w:cs="Times New Roman"/>
                <w:b/>
                <w:i/>
                <w:iCs/>
                <w:szCs w:val="22"/>
              </w:rPr>
              <w:t xml:space="preserve">                                                                                                </w:t>
            </w:r>
            <w:r w:rsidRPr="00417533">
              <w:rPr>
                <w:rFonts w:ascii="Times New Roman" w:hAnsi="Times New Roman" w:cs="Times New Roman"/>
                <w:b/>
                <w:i/>
                <w:iCs/>
                <w:szCs w:val="22"/>
              </w:rPr>
              <w:t xml:space="preserve">DOI: </w:t>
            </w:r>
            <w:r w:rsidRPr="00417533">
              <w:rPr>
                <w:rFonts w:ascii="Times New Roman" w:hAnsi="Times New Roman" w:cs="Times New Roman"/>
                <w:szCs w:val="22"/>
                <w:highlight w:val="yellow"/>
              </w:rPr>
              <w:t>(</w:t>
            </w:r>
            <w:r w:rsidR="00194368" w:rsidRPr="00194368">
              <w:rPr>
                <w:rFonts w:ascii="Times New Roman" w:hAnsi="Times New Roman" w:cs="Times New Roman"/>
                <w:szCs w:val="22"/>
                <w:highlight w:val="yellow"/>
              </w:rPr>
              <w:t>Leave this part blank</w:t>
            </w:r>
            <w:r w:rsidRPr="00194368">
              <w:rPr>
                <w:rFonts w:ascii="Times New Roman" w:hAnsi="Times New Roman" w:cs="Times New Roman"/>
                <w:szCs w:val="22"/>
                <w:highlight w:val="yellow"/>
              </w:rPr>
              <w:t>)</w:t>
            </w:r>
            <w:r>
              <w:rPr>
                <w:rFonts w:ascii="Times New Roman" w:hAnsi="Times New Roman" w:cs="Times New Roman"/>
                <w:szCs w:val="22"/>
              </w:rPr>
              <w:t xml:space="preserve">        </w:t>
            </w:r>
            <w:r w:rsidR="00FD35A0" w:rsidRPr="00417533">
              <w:rPr>
                <w:rFonts w:ascii="Times New Roman" w:hAnsi="Times New Roman" w:cs="Times New Roman"/>
                <w:szCs w:val="22"/>
              </w:rPr>
              <w:t xml:space="preserve">E-ISSN: </w:t>
            </w:r>
            <w:r w:rsidR="009D1F56" w:rsidRPr="00417533">
              <w:rPr>
                <w:rFonts w:ascii="Times New Roman" w:hAnsi="Times New Roman" w:cs="Times New Roman"/>
                <w:szCs w:val="22"/>
              </w:rPr>
              <w:t>….</w:t>
            </w:r>
          </w:p>
          <w:p w14:paraId="08D61D16" w14:textId="023ABDAA" w:rsidR="00596662" w:rsidRPr="00596662" w:rsidRDefault="00596662" w:rsidP="00596662">
            <w:pPr>
              <w:rPr>
                <w:lang w:eastAsia="tr-TR"/>
              </w:rPr>
            </w:pPr>
          </w:p>
        </w:tc>
      </w:tr>
    </w:tbl>
    <w:p w14:paraId="15360F63" w14:textId="27253D6A" w:rsidR="00A46059" w:rsidRPr="00417533" w:rsidRDefault="009769EB" w:rsidP="00AB2D33">
      <w:pPr>
        <w:pStyle w:val="balk"/>
        <w:rPr>
          <w:rFonts w:ascii="Times New Roman" w:hAnsi="Times New Roman"/>
          <w:color w:val="0070C0"/>
          <w:szCs w:val="22"/>
        </w:rPr>
      </w:pPr>
      <w:r w:rsidRPr="00417533">
        <w:rPr>
          <w:rFonts w:ascii="Times New Roman" w:hAnsi="Times New Roman"/>
          <w:color w:val="0070C0"/>
          <w:szCs w:val="22"/>
        </w:rPr>
        <w:t>ÇALIŞMANIN BAŞLIĞI</w:t>
      </w:r>
    </w:p>
    <w:p w14:paraId="711E0557" w14:textId="07A68735" w:rsidR="004C1C3B" w:rsidRDefault="00762FD0" w:rsidP="00AB2D33">
      <w:pPr>
        <w:pStyle w:val="balk"/>
        <w:rPr>
          <w:rFonts w:ascii="Times New Roman" w:hAnsi="Times New Roman"/>
          <w:color w:val="0070C0"/>
          <w:szCs w:val="22"/>
        </w:rPr>
      </w:pPr>
      <w:r w:rsidRPr="008D6EF8">
        <w:rPr>
          <w:rFonts w:ascii="Times New Roman" w:hAnsi="Times New Roman"/>
          <w:color w:val="0070C0"/>
          <w:szCs w:val="22"/>
        </w:rPr>
        <w:t>TITLE OF THE MANUSCRIPT</w:t>
      </w:r>
    </w:p>
    <w:p w14:paraId="6D6790B5" w14:textId="57C43D22" w:rsidR="009E2E61" w:rsidRPr="00D2575F" w:rsidRDefault="00AC2B8E" w:rsidP="00D2575F">
      <w:pPr>
        <w:pStyle w:val="balk"/>
        <w:jc w:val="left"/>
        <w:rPr>
          <w:rFonts w:ascii="Times New Roman" w:hAnsi="Times New Roman"/>
          <w:color w:val="0070C0"/>
          <w:szCs w:val="22"/>
        </w:rPr>
      </w:pPr>
      <w:r>
        <w:rPr>
          <w:rFonts w:ascii="Times New Roman" w:hAnsi="Times New Roman"/>
          <w:color w:val="0070C0"/>
          <w:szCs w:val="22"/>
        </w:rPr>
        <w:t>Author</w:t>
      </w:r>
      <w:r w:rsidR="002A24EA">
        <w:rPr>
          <w:rStyle w:val="DipnotBavurusu"/>
          <w:rFonts w:ascii="Times New Roman" w:hAnsi="Times New Roman"/>
          <w:color w:val="0070C0"/>
          <w:szCs w:val="22"/>
        </w:rPr>
        <w:footnoteReference w:id="1"/>
      </w:r>
      <w:r w:rsidR="002A24EA">
        <w:rPr>
          <w:rFonts w:ascii="Times New Roman" w:hAnsi="Times New Roman"/>
          <w:color w:val="0070C0"/>
          <w:szCs w:val="22"/>
        </w:rPr>
        <w:t xml:space="preserve">, </w:t>
      </w:r>
      <w:r>
        <w:rPr>
          <w:rFonts w:ascii="Times New Roman" w:hAnsi="Times New Roman"/>
          <w:color w:val="0070C0"/>
          <w:szCs w:val="22"/>
        </w:rPr>
        <w:t>Author</w:t>
      </w:r>
      <w:r>
        <w:rPr>
          <w:rStyle w:val="DipnotBavurusu"/>
          <w:rFonts w:ascii="Times New Roman" w:hAnsi="Times New Roman"/>
          <w:color w:val="0070C0"/>
          <w:szCs w:val="22"/>
        </w:rPr>
        <w:t xml:space="preserve"> </w:t>
      </w:r>
      <w:r w:rsidR="002A24EA">
        <w:rPr>
          <w:rStyle w:val="DipnotBavurusu"/>
          <w:rFonts w:ascii="Times New Roman" w:hAnsi="Times New Roman"/>
          <w:color w:val="0070C0"/>
          <w:szCs w:val="22"/>
        </w:rPr>
        <w:footnoteReference w:id="2"/>
      </w:r>
      <w:r w:rsidR="002A24EA">
        <w:rPr>
          <w:rFonts w:ascii="Times New Roman" w:hAnsi="Times New Roman"/>
          <w:color w:val="0070C0"/>
          <w:szCs w:val="22"/>
        </w:rPr>
        <w:t xml:space="preserve">, </w:t>
      </w:r>
      <w:r>
        <w:rPr>
          <w:rFonts w:ascii="Times New Roman" w:hAnsi="Times New Roman"/>
          <w:color w:val="0070C0"/>
          <w:szCs w:val="22"/>
        </w:rPr>
        <w:t>Author</w:t>
      </w:r>
      <w:r>
        <w:rPr>
          <w:rStyle w:val="DipnotBavurusu"/>
          <w:rFonts w:ascii="Times New Roman" w:hAnsi="Times New Roman"/>
          <w:color w:val="0070C0"/>
          <w:szCs w:val="22"/>
        </w:rPr>
        <w:t xml:space="preserve"> </w:t>
      </w:r>
      <w:r w:rsidR="002A24EA">
        <w:rPr>
          <w:rStyle w:val="DipnotBavurusu"/>
          <w:rFonts w:ascii="Times New Roman" w:hAnsi="Times New Roman"/>
          <w:color w:val="0070C0"/>
          <w:szCs w:val="22"/>
        </w:rPr>
        <w:footnoteReference w:id="3"/>
      </w:r>
    </w:p>
    <w:p w14:paraId="0EDCC284" w14:textId="22FF46BA" w:rsidR="003419B1" w:rsidRPr="00417533" w:rsidRDefault="003419B1" w:rsidP="009D1F56">
      <w:pPr>
        <w:shd w:val="clear" w:color="auto" w:fill="4472C4" w:themeFill="accent1"/>
        <w:jc w:val="center"/>
        <w:rPr>
          <w:rFonts w:ascii="Times New Roman" w:eastAsia="Calibri" w:hAnsi="Times New Roman" w:cs="Times New Roman"/>
          <w:color w:val="0070C0"/>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8122"/>
      </w:tblGrid>
      <w:tr w:rsidR="004C441F" w:rsidRPr="00417533" w14:paraId="0D96D60F" w14:textId="77777777" w:rsidTr="004C441F">
        <w:trPr>
          <w:trHeight w:val="5602"/>
        </w:trPr>
        <w:tc>
          <w:tcPr>
            <w:tcW w:w="1014" w:type="pct"/>
            <w:tcBorders>
              <w:right w:val="single" w:sz="4" w:space="0" w:color="0070C0"/>
            </w:tcBorders>
          </w:tcPr>
          <w:p w14:paraId="1DF2B35E" w14:textId="77777777" w:rsidR="004C441F" w:rsidRPr="004C441F" w:rsidRDefault="004C441F" w:rsidP="002439BC">
            <w:pPr>
              <w:autoSpaceDE w:val="0"/>
              <w:autoSpaceDN w:val="0"/>
              <w:adjustRightInd w:val="0"/>
              <w:spacing w:before="60" w:after="60"/>
              <w:rPr>
                <w:rFonts w:ascii="Times New Roman" w:eastAsia="Calibri" w:hAnsi="Times New Roman" w:cs="Times New Roman"/>
                <w:b/>
                <w:i/>
                <w:color w:val="C00000"/>
                <w:szCs w:val="22"/>
              </w:rPr>
            </w:pPr>
          </w:p>
          <w:p w14:paraId="04273663" w14:textId="77777777" w:rsidR="006912BD" w:rsidRPr="006912BD" w:rsidRDefault="006912BD" w:rsidP="006912BD">
            <w:pPr>
              <w:pStyle w:val="solstun"/>
              <w:rPr>
                <w:rFonts w:ascii="Times New Roman" w:hAnsi="Times New Roman"/>
                <w:b/>
                <w:i/>
                <w:color w:val="0070C0"/>
                <w:sz w:val="22"/>
                <w:szCs w:val="22"/>
              </w:rPr>
            </w:pPr>
            <w:r w:rsidRPr="006912BD">
              <w:rPr>
                <w:rFonts w:ascii="Times New Roman" w:hAnsi="Times New Roman"/>
                <w:b/>
                <w:i/>
                <w:color w:val="0070C0"/>
                <w:sz w:val="22"/>
                <w:szCs w:val="22"/>
              </w:rPr>
              <w:t>Date of Receipt:</w:t>
            </w:r>
          </w:p>
          <w:p w14:paraId="6F5E329A" w14:textId="77777777" w:rsidR="006912BD" w:rsidRPr="006912BD" w:rsidRDefault="006912BD" w:rsidP="006912BD">
            <w:pPr>
              <w:pStyle w:val="solstun"/>
              <w:rPr>
                <w:rFonts w:ascii="Times New Roman" w:hAnsi="Times New Roman"/>
                <w:i/>
                <w:sz w:val="22"/>
                <w:szCs w:val="22"/>
              </w:rPr>
            </w:pPr>
            <w:r w:rsidRPr="006912BD">
              <w:rPr>
                <w:rFonts w:ascii="Times New Roman" w:hAnsi="Times New Roman"/>
                <w:i/>
                <w:sz w:val="22"/>
                <w:szCs w:val="22"/>
              </w:rPr>
              <w:t>To be filled in by the Editors.</w:t>
            </w:r>
          </w:p>
          <w:p w14:paraId="0BC83875" w14:textId="77777777" w:rsidR="006912BD" w:rsidRPr="006912BD" w:rsidRDefault="006912BD" w:rsidP="006912BD">
            <w:pPr>
              <w:pStyle w:val="solstun"/>
              <w:rPr>
                <w:rFonts w:ascii="Times New Roman" w:hAnsi="Times New Roman"/>
                <w:b/>
                <w:i/>
                <w:color w:val="0070C0"/>
                <w:sz w:val="22"/>
                <w:szCs w:val="22"/>
              </w:rPr>
            </w:pPr>
            <w:r w:rsidRPr="006912BD">
              <w:rPr>
                <w:rFonts w:ascii="Times New Roman" w:hAnsi="Times New Roman"/>
                <w:b/>
                <w:i/>
                <w:color w:val="0070C0"/>
                <w:sz w:val="22"/>
                <w:szCs w:val="22"/>
              </w:rPr>
              <w:t>Date of Acceptance:</w:t>
            </w:r>
          </w:p>
          <w:p w14:paraId="3FC5AB9B" w14:textId="77777777" w:rsidR="006912BD" w:rsidRDefault="006912BD" w:rsidP="006912BD">
            <w:pPr>
              <w:pStyle w:val="solstun"/>
              <w:pBdr>
                <w:bottom w:val="single" w:sz="4" w:space="1" w:color="0070C0"/>
              </w:pBdr>
              <w:rPr>
                <w:rFonts w:ascii="Times New Roman" w:hAnsi="Times New Roman"/>
                <w:b/>
                <w:i/>
                <w:color w:val="0070C0"/>
                <w:sz w:val="22"/>
                <w:szCs w:val="22"/>
              </w:rPr>
            </w:pPr>
            <w:r w:rsidRPr="006912BD">
              <w:rPr>
                <w:rFonts w:ascii="Times New Roman" w:hAnsi="Times New Roman"/>
                <w:i/>
                <w:sz w:val="22"/>
                <w:szCs w:val="22"/>
              </w:rPr>
              <w:t>To be filled in by the Editors</w:t>
            </w:r>
            <w:r>
              <w:rPr>
                <w:rFonts w:ascii="Times New Roman" w:hAnsi="Times New Roman"/>
                <w:b/>
                <w:i/>
                <w:color w:val="0070C0"/>
                <w:sz w:val="22"/>
                <w:szCs w:val="22"/>
              </w:rPr>
              <w:t xml:space="preserve"> </w:t>
            </w:r>
          </w:p>
          <w:p w14:paraId="3BB95CF5" w14:textId="1D55371F" w:rsidR="004C441F" w:rsidRPr="004C441F" w:rsidRDefault="006912BD" w:rsidP="006912BD">
            <w:pPr>
              <w:pStyle w:val="solstun"/>
              <w:pBdr>
                <w:bottom w:val="single" w:sz="4" w:space="1" w:color="0070C0"/>
              </w:pBdr>
              <w:rPr>
                <w:rFonts w:ascii="Times New Roman" w:hAnsi="Times New Roman"/>
                <w:b/>
                <w:i/>
                <w:color w:val="0070C0"/>
                <w:sz w:val="22"/>
                <w:szCs w:val="22"/>
              </w:rPr>
            </w:pPr>
            <w:r>
              <w:rPr>
                <w:rFonts w:ascii="Times New Roman" w:hAnsi="Times New Roman"/>
                <w:b/>
                <w:i/>
                <w:color w:val="0070C0"/>
                <w:sz w:val="22"/>
                <w:szCs w:val="22"/>
              </w:rPr>
              <w:t>Publication Date</w:t>
            </w:r>
            <w:r w:rsidR="004C441F" w:rsidRPr="004C441F">
              <w:rPr>
                <w:rFonts w:ascii="Times New Roman" w:hAnsi="Times New Roman"/>
                <w:b/>
                <w:i/>
                <w:color w:val="0070C0"/>
                <w:sz w:val="22"/>
                <w:szCs w:val="22"/>
              </w:rPr>
              <w:t>:</w:t>
            </w:r>
          </w:p>
          <w:p w14:paraId="37828D79" w14:textId="006AAFEB" w:rsidR="004C441F" w:rsidRPr="004C441F" w:rsidRDefault="006912BD" w:rsidP="004C441F">
            <w:pPr>
              <w:pStyle w:val="solstun"/>
              <w:pBdr>
                <w:bottom w:val="single" w:sz="4" w:space="1" w:color="0070C0"/>
              </w:pBdr>
              <w:rPr>
                <w:rFonts w:ascii="Times New Roman" w:hAnsi="Times New Roman"/>
                <w:i/>
                <w:sz w:val="22"/>
                <w:szCs w:val="22"/>
              </w:rPr>
            </w:pPr>
            <w:r w:rsidRPr="006912BD">
              <w:rPr>
                <w:rFonts w:ascii="Times New Roman" w:hAnsi="Times New Roman"/>
                <w:i/>
                <w:sz w:val="22"/>
                <w:szCs w:val="22"/>
              </w:rPr>
              <w:t>To be filled in by the Editors</w:t>
            </w:r>
            <w:r w:rsidR="004C441F" w:rsidRPr="004C441F">
              <w:rPr>
                <w:rFonts w:ascii="Times New Roman" w:hAnsi="Times New Roman"/>
                <w:i/>
                <w:sz w:val="22"/>
                <w:szCs w:val="22"/>
              </w:rPr>
              <w:t>.</w:t>
            </w:r>
          </w:p>
          <w:p w14:paraId="085C4417" w14:textId="77777777" w:rsidR="004C441F" w:rsidRPr="004C441F" w:rsidRDefault="004C441F" w:rsidP="004C441F">
            <w:pPr>
              <w:pStyle w:val="solstun"/>
              <w:pBdr>
                <w:left w:val="single" w:sz="4" w:space="4" w:color="auto"/>
              </w:pBdr>
              <w:rPr>
                <w:rFonts w:ascii="Times New Roman" w:hAnsi="Times New Roman"/>
                <w:b/>
                <w:i/>
                <w:color w:val="0070C0"/>
                <w:sz w:val="22"/>
                <w:szCs w:val="22"/>
              </w:rPr>
            </w:pPr>
            <w:r w:rsidRPr="004C441F">
              <w:rPr>
                <w:rFonts w:ascii="Times New Roman" w:hAnsi="Times New Roman"/>
                <w:b/>
                <w:i/>
                <w:color w:val="0070C0"/>
                <w:sz w:val="22"/>
                <w:szCs w:val="22"/>
              </w:rPr>
              <w:t>Anahtar Kelimeler</w:t>
            </w:r>
          </w:p>
          <w:p w14:paraId="5F2ED4BF" w14:textId="77777777" w:rsidR="006912BD" w:rsidRDefault="006912BD" w:rsidP="004C441F">
            <w:pPr>
              <w:pStyle w:val="solstun"/>
              <w:pBdr>
                <w:left w:val="single" w:sz="4" w:space="4" w:color="auto"/>
              </w:pBdr>
              <w:rPr>
                <w:rFonts w:ascii="Times New Roman" w:hAnsi="Times New Roman"/>
                <w:i/>
                <w:sz w:val="22"/>
                <w:szCs w:val="22"/>
              </w:rPr>
            </w:pPr>
            <w:r w:rsidRPr="006912BD">
              <w:rPr>
                <w:rFonts w:ascii="Times New Roman" w:hAnsi="Times New Roman"/>
                <w:i/>
                <w:sz w:val="22"/>
                <w:szCs w:val="22"/>
              </w:rPr>
              <w:t>To be filled by the authors. After each keyword there will be a line below.</w:t>
            </w:r>
          </w:p>
          <w:p w14:paraId="2968ADAF" w14:textId="22A49E6C" w:rsidR="004C441F" w:rsidRPr="004C441F" w:rsidRDefault="004C441F" w:rsidP="004C441F">
            <w:pPr>
              <w:pStyle w:val="solstun"/>
              <w:pBdr>
                <w:left w:val="single" w:sz="4" w:space="4" w:color="auto"/>
              </w:pBdr>
              <w:rPr>
                <w:rFonts w:ascii="Times New Roman" w:hAnsi="Times New Roman"/>
                <w:b/>
                <w:i/>
                <w:color w:val="0070C0"/>
                <w:sz w:val="22"/>
                <w:szCs w:val="22"/>
              </w:rPr>
            </w:pPr>
            <w:r w:rsidRPr="004C441F">
              <w:rPr>
                <w:rFonts w:ascii="Times New Roman" w:hAnsi="Times New Roman"/>
                <w:b/>
                <w:i/>
                <w:color w:val="0070C0"/>
                <w:sz w:val="22"/>
                <w:szCs w:val="22"/>
              </w:rPr>
              <w:t>Keywords</w:t>
            </w:r>
          </w:p>
          <w:p w14:paraId="264DA4A5" w14:textId="2915C78F" w:rsidR="004C441F" w:rsidRPr="004C441F" w:rsidRDefault="006912BD" w:rsidP="004C441F">
            <w:pPr>
              <w:pStyle w:val="solstun"/>
              <w:rPr>
                <w:rFonts w:ascii="Times New Roman" w:hAnsi="Times New Roman"/>
                <w:bCs w:val="0"/>
                <w:i/>
                <w:szCs w:val="22"/>
              </w:rPr>
            </w:pPr>
            <w:r w:rsidRPr="006912BD">
              <w:rPr>
                <w:rFonts w:ascii="Times New Roman" w:hAnsi="Times New Roman"/>
                <w:i/>
                <w:sz w:val="22"/>
                <w:szCs w:val="22"/>
              </w:rPr>
              <w:t>To be filled by the authors. After each keyword there will be a line below.</w:t>
            </w:r>
          </w:p>
        </w:tc>
        <w:tc>
          <w:tcPr>
            <w:tcW w:w="3986" w:type="pct"/>
            <w:tcBorders>
              <w:left w:val="single" w:sz="4" w:space="0" w:color="0070C0"/>
            </w:tcBorders>
          </w:tcPr>
          <w:p w14:paraId="3F37DD6F" w14:textId="5D8ADBE3" w:rsidR="004C441F" w:rsidRPr="00417533" w:rsidRDefault="004C441F" w:rsidP="00AF6E84">
            <w:pPr>
              <w:pStyle w:val="Balk6"/>
              <w:rPr>
                <w:rFonts w:ascii="Times New Roman" w:hAnsi="Times New Roman"/>
                <w:color w:val="0070C0"/>
              </w:rPr>
            </w:pPr>
            <w:r w:rsidRPr="00417533">
              <w:rPr>
                <w:rFonts w:ascii="Times New Roman" w:hAnsi="Times New Roman"/>
                <w:color w:val="0070C0"/>
              </w:rPr>
              <w:t>ÖZ</w:t>
            </w:r>
            <w:r w:rsidR="00D2575F">
              <w:rPr>
                <w:rFonts w:ascii="Times New Roman" w:hAnsi="Times New Roman"/>
                <w:color w:val="0070C0"/>
              </w:rPr>
              <w:t>ET</w:t>
            </w:r>
          </w:p>
          <w:p w14:paraId="5D36C503" w14:textId="3FF9702E" w:rsidR="004C441F" w:rsidRPr="00D2575F" w:rsidRDefault="004C441F" w:rsidP="004C441F">
            <w:pPr>
              <w:pStyle w:val="zet"/>
              <w:pBdr>
                <w:left w:val="single" w:sz="4" w:space="4" w:color="auto"/>
              </w:pBdr>
              <w:rPr>
                <w:rFonts w:ascii="Times New Roman" w:hAnsi="Times New Roman"/>
                <w:sz w:val="18"/>
                <w:szCs w:val="18"/>
              </w:rPr>
            </w:pPr>
            <w:r w:rsidRPr="00D2575F">
              <w:rPr>
                <w:rFonts w:ascii="Times New Roman" w:hAnsi="Times New Roman"/>
                <w:sz w:val="18"/>
                <w:szCs w:val="18"/>
              </w:rPr>
              <w:t>Türkçe ÖZET en az 150 en fazla 2</w:t>
            </w:r>
            <w:r w:rsidR="009A2930" w:rsidRPr="00D2575F">
              <w:rPr>
                <w:rFonts w:ascii="Times New Roman" w:hAnsi="Times New Roman"/>
                <w:sz w:val="18"/>
                <w:szCs w:val="18"/>
              </w:rPr>
              <w:t>50</w:t>
            </w:r>
            <w:r w:rsidRPr="00D2575F">
              <w:rPr>
                <w:rFonts w:ascii="Times New Roman" w:hAnsi="Times New Roman"/>
                <w:sz w:val="18"/>
                <w:szCs w:val="18"/>
              </w:rPr>
              <w:t xml:space="preserve"> kelimeden oluşmalıdır. Özet Times New Roman yazı tipinde ve </w:t>
            </w:r>
            <w:r w:rsidR="00D2575F" w:rsidRPr="00D2575F">
              <w:rPr>
                <w:rFonts w:ascii="Times New Roman" w:hAnsi="Times New Roman"/>
                <w:sz w:val="18"/>
                <w:szCs w:val="18"/>
              </w:rPr>
              <w:t>9</w:t>
            </w:r>
            <w:r w:rsidRPr="00D2575F">
              <w:rPr>
                <w:rFonts w:ascii="Times New Roman" w:hAnsi="Times New Roman"/>
                <w:sz w:val="18"/>
                <w:szCs w:val="18"/>
              </w:rPr>
              <w:t xml:space="preserve"> punto büyüklüğünde yazılmalıdır. Araştırma makalelerinde özet çalışmanın amacını, yöntemini, bulgularını ve sonuçlarını mutlaka kapsamalıdır. Makale Türkçe ise Türkçe özet önce, İngilizce özet sonra yer almalıdır. Makale İngilizce ise İngilizce özet önce, Türkçe özet sonra yazılmalıdır. </w:t>
            </w:r>
          </w:p>
          <w:p w14:paraId="1930EE31" w14:textId="77777777" w:rsidR="004C441F" w:rsidRPr="00D2575F" w:rsidRDefault="004C441F" w:rsidP="004C441F">
            <w:pPr>
              <w:pStyle w:val="zet"/>
              <w:pBdr>
                <w:left w:val="single" w:sz="4" w:space="4" w:color="auto"/>
              </w:pBdr>
              <w:rPr>
                <w:rFonts w:ascii="Times New Roman" w:hAnsi="Times New Roman"/>
                <w:sz w:val="18"/>
                <w:szCs w:val="18"/>
              </w:rPr>
            </w:pPr>
          </w:p>
          <w:p w14:paraId="654D4503" w14:textId="77777777" w:rsidR="004C441F" w:rsidRPr="00417533" w:rsidRDefault="004C441F" w:rsidP="004C441F">
            <w:pPr>
              <w:pStyle w:val="zet"/>
              <w:pBdr>
                <w:left w:val="single" w:sz="4" w:space="4" w:color="auto"/>
              </w:pBdr>
              <w:rPr>
                <w:rFonts w:ascii="Times New Roman" w:hAnsi="Times New Roman"/>
                <w:sz w:val="22"/>
                <w:szCs w:val="22"/>
              </w:rPr>
            </w:pPr>
            <w:r w:rsidRPr="00D2575F">
              <w:rPr>
                <w:rFonts w:ascii="Times New Roman" w:hAnsi="Times New Roman"/>
                <w:sz w:val="18"/>
                <w:szCs w:val="18"/>
              </w:rPr>
              <w:t>En az 3 en çok 5 anahtar kelime şablonda belirtilen yerlere yazar tarafından yazılmalıdır.</w:t>
            </w:r>
          </w:p>
          <w:p w14:paraId="6116A540" w14:textId="77777777" w:rsidR="004C441F" w:rsidRDefault="004C441F" w:rsidP="004C441F">
            <w:pPr>
              <w:pStyle w:val="Balk6"/>
              <w:pBdr>
                <w:left w:val="single" w:sz="4" w:space="4" w:color="auto"/>
              </w:pBdr>
              <w:jc w:val="both"/>
              <w:rPr>
                <w:rFonts w:ascii="Times New Roman" w:hAnsi="Times New Roman"/>
                <w:color w:val="0070C0"/>
                <w:lang w:val="en-GB"/>
              </w:rPr>
            </w:pPr>
          </w:p>
          <w:p w14:paraId="22E80271" w14:textId="052E8913" w:rsidR="004C441F" w:rsidRPr="00417533" w:rsidRDefault="004C441F" w:rsidP="004C441F">
            <w:pPr>
              <w:pStyle w:val="Balk6"/>
              <w:pBdr>
                <w:left w:val="single" w:sz="4" w:space="4" w:color="auto"/>
              </w:pBdr>
              <w:rPr>
                <w:rFonts w:ascii="Times New Roman" w:hAnsi="Times New Roman"/>
                <w:color w:val="0070C0"/>
                <w:lang w:val="en-GB"/>
              </w:rPr>
            </w:pPr>
            <w:r w:rsidRPr="00417533">
              <w:rPr>
                <w:rFonts w:ascii="Times New Roman" w:hAnsi="Times New Roman"/>
                <w:color w:val="0070C0"/>
                <w:lang w:val="en-GB"/>
              </w:rPr>
              <w:t>ABSTRACT</w:t>
            </w:r>
          </w:p>
          <w:p w14:paraId="1CC07A63" w14:textId="10F68CF9" w:rsidR="004C441F" w:rsidRPr="00D2575F" w:rsidRDefault="004C441F" w:rsidP="004C441F">
            <w:pPr>
              <w:pStyle w:val="zet"/>
              <w:pBdr>
                <w:left w:val="single" w:sz="4" w:space="4" w:color="auto"/>
              </w:pBdr>
              <w:rPr>
                <w:rFonts w:ascii="Times New Roman" w:hAnsi="Times New Roman"/>
                <w:sz w:val="18"/>
                <w:szCs w:val="18"/>
                <w:lang w:val="en-GB"/>
              </w:rPr>
            </w:pPr>
            <w:r w:rsidRPr="00D2575F">
              <w:rPr>
                <w:rFonts w:ascii="Times New Roman" w:hAnsi="Times New Roman"/>
                <w:sz w:val="18"/>
                <w:szCs w:val="18"/>
                <w:lang w:val="en-GB"/>
              </w:rPr>
              <w:t>The abstract should consist</w:t>
            </w:r>
            <w:r w:rsidR="009A2930" w:rsidRPr="00D2575F">
              <w:rPr>
                <w:rFonts w:ascii="Times New Roman" w:hAnsi="Times New Roman"/>
                <w:sz w:val="18"/>
                <w:szCs w:val="18"/>
                <w:lang w:val="en-GB"/>
              </w:rPr>
              <w:t xml:space="preserve"> of at least 150 and at most 250</w:t>
            </w:r>
            <w:r w:rsidRPr="00D2575F">
              <w:rPr>
                <w:rFonts w:ascii="Times New Roman" w:hAnsi="Times New Roman"/>
                <w:sz w:val="18"/>
                <w:szCs w:val="18"/>
                <w:lang w:val="en-GB"/>
              </w:rPr>
              <w:t xml:space="preserve"> words. The abstract should be written in Garamond font and </w:t>
            </w:r>
            <w:r w:rsidR="00D2575F" w:rsidRPr="00D2575F">
              <w:rPr>
                <w:rFonts w:ascii="Times New Roman" w:hAnsi="Times New Roman"/>
                <w:sz w:val="18"/>
                <w:szCs w:val="18"/>
                <w:lang w:val="en-GB"/>
              </w:rPr>
              <w:t>9</w:t>
            </w:r>
            <w:r w:rsidRPr="00D2575F">
              <w:rPr>
                <w:rFonts w:ascii="Times New Roman" w:hAnsi="Times New Roman"/>
                <w:sz w:val="18"/>
                <w:szCs w:val="18"/>
                <w:lang w:val="en-GB"/>
              </w:rPr>
              <w:t xml:space="preserve"> pt font size. In research articles, the abstract should cover the purpose, method, findings and results of the study. If the article is in Turkish, the Turkish abstract should be placed first, followed by the English abstract. If the article is in English, the English abstract should be written first, and the Turkish abstract should be written after..</w:t>
            </w:r>
          </w:p>
          <w:p w14:paraId="3C5979AE" w14:textId="77777777" w:rsidR="004C441F" w:rsidRPr="00D2575F" w:rsidRDefault="004C441F" w:rsidP="004C441F">
            <w:pPr>
              <w:pStyle w:val="zet"/>
              <w:pBdr>
                <w:left w:val="single" w:sz="4" w:space="4" w:color="auto"/>
              </w:pBdr>
              <w:rPr>
                <w:rFonts w:ascii="Times New Roman" w:hAnsi="Times New Roman"/>
                <w:sz w:val="18"/>
                <w:szCs w:val="18"/>
                <w:lang w:val="en-GB"/>
              </w:rPr>
            </w:pPr>
            <w:r w:rsidRPr="00D2575F">
              <w:rPr>
                <w:rFonts w:ascii="Times New Roman" w:hAnsi="Times New Roman"/>
                <w:sz w:val="18"/>
                <w:szCs w:val="18"/>
                <w:lang w:val="en-GB"/>
              </w:rPr>
              <w:t>At least 3 and at most 5 keywords reflecting the integrity of the work should be written by the author in the places specified in the template.</w:t>
            </w:r>
          </w:p>
          <w:p w14:paraId="4F9DD95C" w14:textId="77777777" w:rsidR="004C441F" w:rsidRDefault="004C441F" w:rsidP="004C441F">
            <w:pPr>
              <w:pStyle w:val="zet"/>
              <w:pBdr>
                <w:left w:val="single" w:sz="4" w:space="4" w:color="auto"/>
              </w:pBdr>
              <w:rPr>
                <w:rFonts w:ascii="Times New Roman" w:hAnsi="Times New Roman"/>
                <w:sz w:val="22"/>
                <w:szCs w:val="22"/>
                <w:lang w:val="en-GB"/>
              </w:rPr>
            </w:pPr>
          </w:p>
          <w:p w14:paraId="75A86D65" w14:textId="77777777" w:rsidR="004C441F" w:rsidRDefault="004C441F" w:rsidP="004C441F">
            <w:pPr>
              <w:pStyle w:val="zet"/>
              <w:pBdr>
                <w:left w:val="single" w:sz="4" w:space="4" w:color="auto"/>
              </w:pBdr>
              <w:rPr>
                <w:rFonts w:ascii="Times New Roman" w:hAnsi="Times New Roman"/>
                <w:sz w:val="22"/>
                <w:szCs w:val="22"/>
                <w:lang w:val="en-GB"/>
              </w:rPr>
            </w:pPr>
          </w:p>
          <w:p w14:paraId="39B2709C" w14:textId="20F99EBF" w:rsidR="004C441F" w:rsidRPr="00417533" w:rsidRDefault="004C441F" w:rsidP="004C441F">
            <w:pPr>
              <w:pStyle w:val="solstun"/>
              <w:pBdr>
                <w:left w:val="single" w:sz="4" w:space="4" w:color="auto"/>
              </w:pBdr>
              <w:rPr>
                <w:rFonts w:ascii="Times New Roman" w:hAnsi="Times New Roman"/>
                <w:sz w:val="22"/>
                <w:szCs w:val="22"/>
                <w:lang w:val="en-GB"/>
              </w:rPr>
            </w:pPr>
          </w:p>
        </w:tc>
      </w:tr>
    </w:tbl>
    <w:p w14:paraId="60CC1983" w14:textId="77777777" w:rsidR="009F4EB1" w:rsidRPr="00417533" w:rsidRDefault="00727CD1" w:rsidP="009F4EB1">
      <w:pPr>
        <w:spacing w:before="120" w:after="120"/>
        <w:contextualSpacing/>
        <w:rPr>
          <w:rFonts w:ascii="Times New Roman" w:hAnsi="Times New Roman" w:cs="Times New Roman"/>
          <w:b/>
          <w:i/>
          <w:iCs/>
          <w:szCs w:val="22"/>
        </w:rPr>
      </w:pPr>
      <w:r w:rsidRPr="000A13EF">
        <w:rPr>
          <w:rFonts w:ascii="Times New Roman" w:eastAsia="Calibri" w:hAnsi="Times New Roman" w:cs="Times New Roman"/>
          <w:noProof/>
          <w:color w:val="4472C4" w:themeColor="accent1"/>
          <w:szCs w:val="22"/>
          <w:lang w:eastAsia="tr-TR"/>
        </w:rPr>
        <mc:AlternateContent>
          <mc:Choice Requires="wps">
            <w:drawing>
              <wp:anchor distT="0" distB="0" distL="114300" distR="114300" simplePos="0" relativeHeight="251662336" behindDoc="0" locked="0" layoutInCell="1" allowOverlap="1" wp14:anchorId="4C43F6C6" wp14:editId="354493FC">
                <wp:simplePos x="0" y="0"/>
                <wp:positionH relativeFrom="column">
                  <wp:posOffset>0</wp:posOffset>
                </wp:positionH>
                <wp:positionV relativeFrom="paragraph">
                  <wp:posOffset>0</wp:posOffset>
                </wp:positionV>
                <wp:extent cx="6618083" cy="0"/>
                <wp:effectExtent l="0" t="0" r="30480" b="19050"/>
                <wp:wrapNone/>
                <wp:docPr id="8" name="Düz Bağlayıcı 8"/>
                <wp:cNvGraphicFramePr/>
                <a:graphic xmlns:a="http://schemas.openxmlformats.org/drawingml/2006/main">
                  <a:graphicData uri="http://schemas.microsoft.com/office/word/2010/wordprocessingShape">
                    <wps:wsp>
                      <wps:cNvCnPr/>
                      <wps:spPr>
                        <a:xfrm>
                          <a:off x="0" y="0"/>
                          <a:ext cx="6618083"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97C46D0" id="Düz Bağlayıcı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2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" strokecolor="#4472c4 [3204]" strokeweight=".5pt">
                <v:stroke joinstyle="miter"/>
              </v:line>
            </w:pict>
          </mc:Fallback>
        </mc:AlternateContent>
      </w:r>
    </w:p>
    <w:p w14:paraId="35A2E9BD" w14:textId="0725A07A" w:rsidR="009F4EB1" w:rsidRPr="00417533" w:rsidRDefault="009F4EB1" w:rsidP="009F4EB1">
      <w:pPr>
        <w:pStyle w:val="Altbilgi"/>
        <w:rPr>
          <w:rFonts w:ascii="Times New Roman" w:hAnsi="Times New Roman" w:cs="Times New Roman"/>
          <w:szCs w:val="22"/>
        </w:rPr>
      </w:pPr>
      <w:r w:rsidRPr="00417533">
        <w:rPr>
          <w:rFonts w:ascii="Times New Roman" w:hAnsi="Times New Roman" w:cs="Times New Roman"/>
          <w:b/>
          <w:i/>
          <w:iCs/>
          <w:szCs w:val="22"/>
        </w:rPr>
        <w:t xml:space="preserve">Atıf/Cite as: </w:t>
      </w:r>
      <w:r w:rsidR="006912BD" w:rsidRPr="006912BD">
        <w:rPr>
          <w:rFonts w:ascii="Times New Roman" w:hAnsi="Times New Roman" w:cs="Times New Roman"/>
          <w:szCs w:val="22"/>
        </w:rPr>
        <w:t xml:space="preserve">(Leave this part blank)Surname, A. (2022). Title of the study. </w:t>
      </w:r>
      <w:r w:rsidR="006912BD" w:rsidRPr="00AC2B8E">
        <w:rPr>
          <w:rFonts w:ascii="Times New Roman" w:hAnsi="Times New Roman" w:cs="Times New Roman"/>
          <w:i/>
          <w:szCs w:val="22"/>
        </w:rPr>
        <w:t>Journal of Tourism and Gastronomy Research</w:t>
      </w:r>
      <w:r w:rsidR="006912BD" w:rsidRPr="006912BD">
        <w:rPr>
          <w:rFonts w:ascii="Times New Roman" w:hAnsi="Times New Roman" w:cs="Times New Roman"/>
          <w:szCs w:val="22"/>
        </w:rPr>
        <w:t>, ..(..), p…..</w:t>
      </w:r>
    </w:p>
    <w:p w14:paraId="706306A3" w14:textId="57B174B2" w:rsidR="009F4EB1" w:rsidRPr="00417533" w:rsidRDefault="009F4EB1" w:rsidP="00402A0F">
      <w:pPr>
        <w:rPr>
          <w:rFonts w:ascii="Times New Roman" w:hAnsi="Times New Roman" w:cs="Times New Roman"/>
          <w:b/>
          <w:i/>
          <w:iCs/>
          <w:szCs w:val="22"/>
        </w:rPr>
      </w:pPr>
    </w:p>
    <w:p w14:paraId="4DD6C7E0" w14:textId="0652CE4E" w:rsidR="00B348E2" w:rsidRPr="00417533" w:rsidRDefault="00B348E2" w:rsidP="00402A0F">
      <w:pPr>
        <w:rPr>
          <w:rFonts w:ascii="Times New Roman" w:hAnsi="Times New Roman" w:cs="Times New Roman"/>
          <w:b/>
          <w:i/>
          <w:iCs/>
          <w:szCs w:val="22"/>
        </w:rPr>
      </w:pPr>
    </w:p>
    <w:p w14:paraId="31C1279B" w14:textId="77777777" w:rsidR="00B348E2" w:rsidRPr="00417533" w:rsidRDefault="00B348E2" w:rsidP="00B348E2">
      <w:pPr>
        <w:pStyle w:val="beincidzeybalk"/>
        <w:rPr>
          <w:szCs w:val="22"/>
        </w:rPr>
        <w:sectPr w:rsidR="00B348E2" w:rsidRPr="00417533" w:rsidSect="00D2575F">
          <w:pgSz w:w="12240" w:h="15840"/>
          <w:pgMar w:top="851" w:right="1134" w:bottom="851" w:left="1134" w:header="709" w:footer="709" w:gutter="0"/>
          <w:cols w:space="708"/>
          <w:docGrid w:linePitch="360"/>
        </w:sectPr>
      </w:pPr>
      <w:bookmarkStart w:id="0" w:name="_GoBack"/>
      <w:bookmarkEnd w:id="0"/>
    </w:p>
    <w:p w14:paraId="49722AA8" w14:textId="04FA0BB7" w:rsidR="009A2930" w:rsidRDefault="009A2930" w:rsidP="009D1F56">
      <w:pPr>
        <w:pStyle w:val="balk"/>
        <w:tabs>
          <w:tab w:val="left" w:pos="690"/>
          <w:tab w:val="center" w:pos="4703"/>
        </w:tabs>
        <w:jc w:val="left"/>
        <w:rPr>
          <w:rFonts w:ascii="Times New Roman" w:hAnsi="Times New Roman"/>
          <w:color w:val="0070C0"/>
          <w:szCs w:val="22"/>
        </w:rPr>
      </w:pPr>
      <w:r>
        <w:rPr>
          <w:rFonts w:ascii="Times New Roman" w:hAnsi="Times New Roman"/>
          <w:color w:val="0070C0"/>
          <w:szCs w:val="22"/>
        </w:rPr>
        <w:lastRenderedPageBreak/>
        <w:t xml:space="preserve">Extended Abstract </w:t>
      </w:r>
      <w:r w:rsidR="009D1F56" w:rsidRPr="00417533">
        <w:rPr>
          <w:rFonts w:ascii="Times New Roman" w:hAnsi="Times New Roman"/>
          <w:color w:val="0070C0"/>
          <w:szCs w:val="22"/>
        </w:rPr>
        <w:tab/>
      </w:r>
      <w:r w:rsidR="009D1F56" w:rsidRPr="00417533">
        <w:rPr>
          <w:rFonts w:ascii="Times New Roman" w:hAnsi="Times New Roman"/>
          <w:color w:val="0070C0"/>
          <w:szCs w:val="22"/>
        </w:rPr>
        <w:tab/>
      </w:r>
    </w:p>
    <w:p w14:paraId="319E6F14" w14:textId="77777777" w:rsidR="006912BD" w:rsidRPr="006912BD" w:rsidRDefault="006912BD" w:rsidP="006912BD">
      <w:pPr>
        <w:pStyle w:val="balk"/>
        <w:tabs>
          <w:tab w:val="left" w:pos="690"/>
          <w:tab w:val="center" w:pos="4703"/>
        </w:tabs>
        <w:jc w:val="left"/>
        <w:rPr>
          <w:rFonts w:ascii="Times New Roman" w:hAnsi="Times New Roman"/>
          <w:color w:val="0070C0"/>
          <w:szCs w:val="22"/>
        </w:rPr>
      </w:pPr>
      <w:r w:rsidRPr="006912BD">
        <w:rPr>
          <w:rFonts w:ascii="Times New Roman" w:hAnsi="Times New Roman"/>
          <w:b w:val="0"/>
          <w:bCs w:val="0"/>
          <w:color w:val="111111"/>
          <w:szCs w:val="22"/>
          <w:shd w:val="clear" w:color="auto" w:fill="FFFFFF"/>
        </w:rPr>
        <w:t>For articles written in languages ​​other than English, at least 750 and at most 1000 words in English, Times New Roman font, 10 points, upright, justified. The Extended Abstract section must be completely different from the abstract section, and the abstract must not be copied here. At the end of published English articles, there must be an Extended Abstract section in Turkish. This section must start on a new page and consist of 750-1000 words.</w:t>
      </w:r>
    </w:p>
    <w:p w14:paraId="204F9B15" w14:textId="77777777" w:rsidR="006912BD" w:rsidRDefault="006912BD" w:rsidP="00FD0615">
      <w:pPr>
        <w:rPr>
          <w:rFonts w:ascii="Times New Roman" w:hAnsi="Times New Roman" w:cs="Times New Roman"/>
          <w:b/>
          <w:bCs/>
          <w:color w:val="0070C0"/>
          <w:szCs w:val="22"/>
        </w:rPr>
      </w:pPr>
    </w:p>
    <w:p w14:paraId="0E734780" w14:textId="152BCC23" w:rsidR="006912BD" w:rsidRPr="006912BD" w:rsidRDefault="006912BD" w:rsidP="006912BD">
      <w:pPr>
        <w:pStyle w:val="ListeParagraf"/>
        <w:numPr>
          <w:ilvl w:val="0"/>
          <w:numId w:val="5"/>
        </w:numPr>
        <w:rPr>
          <w:rFonts w:ascii="Times New Roman" w:hAnsi="Times New Roman" w:cs="Times New Roman"/>
          <w:b/>
          <w:bCs/>
          <w:color w:val="0070C0"/>
          <w:szCs w:val="22"/>
        </w:rPr>
      </w:pPr>
      <w:r w:rsidRPr="006912BD">
        <w:rPr>
          <w:rFonts w:ascii="Times New Roman" w:hAnsi="Times New Roman" w:cs="Times New Roman"/>
          <w:b/>
          <w:bCs/>
          <w:color w:val="0070C0"/>
          <w:szCs w:val="22"/>
        </w:rPr>
        <w:t>Introduction-First Level Title (Centered, Bold, First Letters of Words Capitalized)</w:t>
      </w:r>
    </w:p>
    <w:p w14:paraId="56EF019E" w14:textId="77777777" w:rsidR="006912BD" w:rsidRDefault="006912BD" w:rsidP="006912BD">
      <w:pPr>
        <w:rPr>
          <w:rFonts w:ascii="Times New Roman" w:hAnsi="Times New Roman" w:cs="Times New Roman"/>
          <w:szCs w:val="22"/>
        </w:rPr>
      </w:pPr>
    </w:p>
    <w:p w14:paraId="2D0D0C80" w14:textId="77777777" w:rsidR="006912BD" w:rsidRPr="006912BD" w:rsidRDefault="006912BD" w:rsidP="006912BD">
      <w:pPr>
        <w:rPr>
          <w:rFonts w:ascii="Times New Roman" w:hAnsi="Times New Roman" w:cs="Times New Roman"/>
          <w:szCs w:val="22"/>
        </w:rPr>
      </w:pPr>
      <w:r w:rsidRPr="006912BD">
        <w:rPr>
          <w:rFonts w:ascii="Times New Roman" w:hAnsi="Times New Roman" w:cs="Times New Roman"/>
          <w:szCs w:val="22"/>
        </w:rPr>
        <w:t>The body text of the article should be written in Times New Roman font and 11 point size. The introduction section of the article explains the research problem and the purpose of the study using the literature and includes the theoretical basis of the study. This section can be structured with a single title or subtitles.</w:t>
      </w:r>
    </w:p>
    <w:p w14:paraId="68A54371" w14:textId="77777777" w:rsidR="006912BD" w:rsidRPr="006912BD" w:rsidRDefault="006912BD" w:rsidP="006912BD">
      <w:pPr>
        <w:rPr>
          <w:rFonts w:ascii="Times New Roman" w:hAnsi="Times New Roman" w:cs="Times New Roman"/>
          <w:szCs w:val="22"/>
        </w:rPr>
      </w:pPr>
    </w:p>
    <w:p w14:paraId="0FEDFA2F" w14:textId="77777777" w:rsidR="006912BD" w:rsidRDefault="006912BD" w:rsidP="006912BD">
      <w:pPr>
        <w:rPr>
          <w:rFonts w:ascii="Times New Roman" w:hAnsi="Times New Roman" w:cs="Times New Roman"/>
          <w:szCs w:val="22"/>
        </w:rPr>
      </w:pPr>
      <w:r w:rsidRPr="006912BD">
        <w:rPr>
          <w:rFonts w:ascii="Times New Roman" w:hAnsi="Times New Roman" w:cs="Times New Roman"/>
          <w:szCs w:val="22"/>
        </w:rPr>
        <w:t>Tables or figures can be used when necessary. It is recommended to briefly present the table before the tables. There should be no vertical lines in the tables, and the tables should consist of only horizontal lines. Tables should be numbered using the Add Caption option in the References tab of Microsoft Word. The number and title of the table should be given above the table, in a single line, with the first letter of each word, except for conjunctions, capitalized, and centered. The table and its number should be in bold.</w:t>
      </w:r>
    </w:p>
    <w:p w14:paraId="1B48E7BD" w14:textId="77777777" w:rsidR="006912BD" w:rsidRDefault="006912BD" w:rsidP="006912BD">
      <w:pPr>
        <w:jc w:val="center"/>
        <w:rPr>
          <w:rFonts w:ascii="Times New Roman" w:hAnsi="Times New Roman" w:cs="Times New Roman"/>
          <w:szCs w:val="22"/>
        </w:rPr>
      </w:pPr>
    </w:p>
    <w:p w14:paraId="2809A556" w14:textId="6B9B5CFD" w:rsidR="00BD6270" w:rsidRPr="006912BD" w:rsidRDefault="006912BD" w:rsidP="006912BD">
      <w:pPr>
        <w:jc w:val="center"/>
        <w:rPr>
          <w:rFonts w:ascii="Times New Roman" w:hAnsi="Times New Roman" w:cs="Times New Roman"/>
          <w:i/>
          <w:iCs/>
          <w:szCs w:val="22"/>
        </w:rPr>
      </w:pPr>
      <w:r w:rsidRPr="006912BD">
        <w:rPr>
          <w:rFonts w:ascii="Times New Roman" w:hAnsi="Times New Roman" w:cs="Times New Roman"/>
          <w:b/>
          <w:szCs w:val="22"/>
        </w:rPr>
        <w:t xml:space="preserve">Table 1. </w:t>
      </w:r>
      <w:r w:rsidRPr="006912BD">
        <w:rPr>
          <w:rFonts w:ascii="Times New Roman" w:hAnsi="Times New Roman" w:cs="Times New Roman"/>
          <w:szCs w:val="22"/>
        </w:rPr>
        <w:t>Distribution of Tourist Arrivals by Nationality in 2023</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41"/>
        <w:gridCol w:w="3041"/>
      </w:tblGrid>
      <w:tr w:rsidR="006912BD" w:rsidRPr="00417533" w14:paraId="0DC02C0B" w14:textId="77777777" w:rsidTr="00EF3C33">
        <w:trPr>
          <w:jc w:val="center"/>
        </w:trPr>
        <w:tc>
          <w:tcPr>
            <w:tcW w:w="3039" w:type="dxa"/>
            <w:tcBorders>
              <w:top w:val="single" w:sz="4" w:space="0" w:color="auto"/>
              <w:bottom w:val="single" w:sz="4" w:space="0" w:color="auto"/>
            </w:tcBorders>
          </w:tcPr>
          <w:p w14:paraId="15189728" w14:textId="3C8FDD8E" w:rsidR="006912BD" w:rsidRPr="00417533" w:rsidRDefault="006912BD" w:rsidP="00EF3C33">
            <w:pPr>
              <w:rPr>
                <w:rFonts w:ascii="Times New Roman" w:hAnsi="Times New Roman" w:cs="Times New Roman"/>
                <w:szCs w:val="22"/>
              </w:rPr>
            </w:pPr>
            <w:r w:rsidRPr="006A22C1">
              <w:t>Nationalities</w:t>
            </w:r>
          </w:p>
        </w:tc>
        <w:tc>
          <w:tcPr>
            <w:tcW w:w="3041" w:type="dxa"/>
            <w:tcBorders>
              <w:top w:val="single" w:sz="4" w:space="0" w:color="auto"/>
              <w:bottom w:val="single" w:sz="4" w:space="0" w:color="auto"/>
            </w:tcBorders>
          </w:tcPr>
          <w:p w14:paraId="6B6B94DF"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N</w:t>
            </w:r>
          </w:p>
        </w:tc>
        <w:tc>
          <w:tcPr>
            <w:tcW w:w="3041" w:type="dxa"/>
            <w:tcBorders>
              <w:top w:val="single" w:sz="4" w:space="0" w:color="auto"/>
              <w:bottom w:val="single" w:sz="4" w:space="0" w:color="auto"/>
            </w:tcBorders>
          </w:tcPr>
          <w:p w14:paraId="193B29D2"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w:t>
            </w:r>
          </w:p>
        </w:tc>
      </w:tr>
      <w:tr w:rsidR="006912BD" w:rsidRPr="00417533" w14:paraId="68131507" w14:textId="77777777" w:rsidTr="00EF3C33">
        <w:trPr>
          <w:jc w:val="center"/>
        </w:trPr>
        <w:tc>
          <w:tcPr>
            <w:tcW w:w="3039" w:type="dxa"/>
            <w:tcBorders>
              <w:top w:val="single" w:sz="4" w:space="0" w:color="auto"/>
            </w:tcBorders>
          </w:tcPr>
          <w:p w14:paraId="206651CD" w14:textId="2B61B8FA" w:rsidR="006912BD" w:rsidRPr="00417533" w:rsidRDefault="006912BD" w:rsidP="00EF3C33">
            <w:pPr>
              <w:rPr>
                <w:rFonts w:ascii="Times New Roman" w:hAnsi="Times New Roman" w:cs="Times New Roman"/>
                <w:szCs w:val="22"/>
              </w:rPr>
            </w:pPr>
            <w:r w:rsidRPr="006A22C1">
              <w:t>France</w:t>
            </w:r>
          </w:p>
        </w:tc>
        <w:tc>
          <w:tcPr>
            <w:tcW w:w="3041" w:type="dxa"/>
            <w:tcBorders>
              <w:top w:val="single" w:sz="4" w:space="0" w:color="auto"/>
            </w:tcBorders>
          </w:tcPr>
          <w:p w14:paraId="105CFAF8"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00</w:t>
            </w:r>
          </w:p>
        </w:tc>
        <w:tc>
          <w:tcPr>
            <w:tcW w:w="3041" w:type="dxa"/>
            <w:tcBorders>
              <w:top w:val="single" w:sz="4" w:space="0" w:color="auto"/>
            </w:tcBorders>
          </w:tcPr>
          <w:p w14:paraId="5A14B93C"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00</w:t>
            </w:r>
          </w:p>
        </w:tc>
      </w:tr>
      <w:tr w:rsidR="006912BD" w:rsidRPr="00417533" w14:paraId="56356E19" w14:textId="77777777" w:rsidTr="00EF3C33">
        <w:trPr>
          <w:jc w:val="center"/>
        </w:trPr>
        <w:tc>
          <w:tcPr>
            <w:tcW w:w="3039" w:type="dxa"/>
          </w:tcPr>
          <w:p w14:paraId="3F1A8C67" w14:textId="6CB15D2C" w:rsidR="006912BD" w:rsidRPr="00417533" w:rsidRDefault="006912BD" w:rsidP="00EF3C33">
            <w:pPr>
              <w:rPr>
                <w:rFonts w:ascii="Times New Roman" w:hAnsi="Times New Roman" w:cs="Times New Roman"/>
                <w:szCs w:val="22"/>
              </w:rPr>
            </w:pPr>
            <w:r w:rsidRPr="006A22C1">
              <w:t>Spain</w:t>
            </w:r>
          </w:p>
        </w:tc>
        <w:tc>
          <w:tcPr>
            <w:tcW w:w="3041" w:type="dxa"/>
          </w:tcPr>
          <w:p w14:paraId="7889239B"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00</w:t>
            </w:r>
          </w:p>
        </w:tc>
        <w:tc>
          <w:tcPr>
            <w:tcW w:w="3041" w:type="dxa"/>
          </w:tcPr>
          <w:p w14:paraId="4027E97E"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00</w:t>
            </w:r>
          </w:p>
        </w:tc>
      </w:tr>
      <w:tr w:rsidR="006912BD" w:rsidRPr="00417533" w14:paraId="3EFEC84B" w14:textId="77777777" w:rsidTr="00EF3C33">
        <w:trPr>
          <w:jc w:val="center"/>
        </w:trPr>
        <w:tc>
          <w:tcPr>
            <w:tcW w:w="3039" w:type="dxa"/>
          </w:tcPr>
          <w:p w14:paraId="5ACDA16D" w14:textId="0562838D" w:rsidR="006912BD" w:rsidRPr="00417533" w:rsidRDefault="006912BD" w:rsidP="00EF3C33">
            <w:pPr>
              <w:rPr>
                <w:rFonts w:ascii="Times New Roman" w:hAnsi="Times New Roman" w:cs="Times New Roman"/>
                <w:szCs w:val="22"/>
              </w:rPr>
            </w:pPr>
            <w:r w:rsidRPr="006A22C1">
              <w:t>Germany</w:t>
            </w:r>
          </w:p>
        </w:tc>
        <w:tc>
          <w:tcPr>
            <w:tcW w:w="3041" w:type="dxa"/>
          </w:tcPr>
          <w:p w14:paraId="1DB6C577"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00</w:t>
            </w:r>
          </w:p>
        </w:tc>
        <w:tc>
          <w:tcPr>
            <w:tcW w:w="3041" w:type="dxa"/>
          </w:tcPr>
          <w:p w14:paraId="07C22B2B"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00</w:t>
            </w:r>
          </w:p>
        </w:tc>
      </w:tr>
      <w:tr w:rsidR="006912BD" w:rsidRPr="00417533" w14:paraId="6A0792C5" w14:textId="77777777" w:rsidTr="00EF3C33">
        <w:trPr>
          <w:jc w:val="center"/>
        </w:trPr>
        <w:tc>
          <w:tcPr>
            <w:tcW w:w="3039" w:type="dxa"/>
          </w:tcPr>
          <w:p w14:paraId="4F56BD83" w14:textId="2DC5C607" w:rsidR="006912BD" w:rsidRPr="00417533" w:rsidRDefault="006912BD" w:rsidP="00EF3C33">
            <w:pPr>
              <w:rPr>
                <w:rFonts w:ascii="Times New Roman" w:hAnsi="Times New Roman" w:cs="Times New Roman"/>
                <w:szCs w:val="22"/>
              </w:rPr>
            </w:pPr>
            <w:r w:rsidRPr="006A22C1">
              <w:t>China</w:t>
            </w:r>
          </w:p>
        </w:tc>
        <w:tc>
          <w:tcPr>
            <w:tcW w:w="3041" w:type="dxa"/>
          </w:tcPr>
          <w:p w14:paraId="4DB12361"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00</w:t>
            </w:r>
          </w:p>
        </w:tc>
        <w:tc>
          <w:tcPr>
            <w:tcW w:w="3041" w:type="dxa"/>
          </w:tcPr>
          <w:p w14:paraId="1FA72372" w14:textId="77777777" w:rsidR="006912BD" w:rsidRPr="00417533" w:rsidRDefault="006912BD" w:rsidP="00EF3C33">
            <w:pPr>
              <w:rPr>
                <w:rFonts w:ascii="Times New Roman" w:hAnsi="Times New Roman" w:cs="Times New Roman"/>
                <w:szCs w:val="22"/>
              </w:rPr>
            </w:pPr>
            <w:r w:rsidRPr="00417533">
              <w:rPr>
                <w:rFonts w:ascii="Times New Roman" w:hAnsi="Times New Roman" w:cs="Times New Roman"/>
                <w:szCs w:val="22"/>
              </w:rPr>
              <w:t>00</w:t>
            </w:r>
          </w:p>
        </w:tc>
      </w:tr>
    </w:tbl>
    <w:p w14:paraId="25845CC3" w14:textId="77777777" w:rsidR="006912BD" w:rsidRPr="006912BD" w:rsidRDefault="006912BD" w:rsidP="006912BD">
      <w:pPr>
        <w:rPr>
          <w:rFonts w:ascii="Times New Roman" w:hAnsi="Times New Roman" w:cs="Times New Roman"/>
          <w:szCs w:val="22"/>
        </w:rPr>
      </w:pPr>
      <w:r w:rsidRPr="006912BD">
        <w:rPr>
          <w:rFonts w:ascii="Times New Roman" w:hAnsi="Times New Roman" w:cs="Times New Roman"/>
          <w:szCs w:val="22"/>
        </w:rPr>
        <w:t>Note. Data were obtained from the ……………………. web page in …………. 2024.</w:t>
      </w:r>
    </w:p>
    <w:p w14:paraId="61E75E62" w14:textId="77777777" w:rsidR="006912BD" w:rsidRPr="006912BD" w:rsidRDefault="006912BD" w:rsidP="006912BD">
      <w:pPr>
        <w:rPr>
          <w:rFonts w:ascii="Times New Roman" w:hAnsi="Times New Roman" w:cs="Times New Roman"/>
          <w:szCs w:val="22"/>
        </w:rPr>
      </w:pPr>
    </w:p>
    <w:p w14:paraId="041CC2A0" w14:textId="77777777" w:rsidR="006912BD" w:rsidRPr="006912BD" w:rsidRDefault="006912BD" w:rsidP="006912BD">
      <w:pPr>
        <w:rPr>
          <w:rFonts w:ascii="Times New Roman" w:hAnsi="Times New Roman" w:cs="Times New Roman"/>
          <w:szCs w:val="22"/>
        </w:rPr>
      </w:pPr>
      <w:r w:rsidRPr="006912BD">
        <w:rPr>
          <w:rFonts w:ascii="Times New Roman" w:hAnsi="Times New Roman" w:cs="Times New Roman"/>
          <w:szCs w:val="22"/>
        </w:rPr>
        <w:t>According to the statements in Table 1, explanations in the form of … are expected.</w:t>
      </w:r>
    </w:p>
    <w:p w14:paraId="5E63329D" w14:textId="77777777" w:rsidR="006912BD" w:rsidRPr="006912BD" w:rsidRDefault="006912BD" w:rsidP="006912BD">
      <w:pPr>
        <w:rPr>
          <w:rFonts w:ascii="Times New Roman" w:hAnsi="Times New Roman" w:cs="Times New Roman"/>
          <w:szCs w:val="22"/>
        </w:rPr>
      </w:pPr>
    </w:p>
    <w:p w14:paraId="1DDAA782" w14:textId="1E999D9C" w:rsidR="00BD6270" w:rsidRPr="00417533" w:rsidRDefault="006912BD" w:rsidP="006912BD">
      <w:pPr>
        <w:rPr>
          <w:rFonts w:ascii="Times New Roman" w:hAnsi="Times New Roman" w:cs="Times New Roman"/>
          <w:szCs w:val="22"/>
        </w:rPr>
      </w:pPr>
      <w:r w:rsidRPr="006912BD">
        <w:rPr>
          <w:rFonts w:ascii="Times New Roman" w:hAnsi="Times New Roman" w:cs="Times New Roman"/>
          <w:szCs w:val="22"/>
        </w:rPr>
        <w:t>Figures (graphs, charts, maps, drawings, photographs, etc.) can be used in the article. Figures should be numbered using the Add Caption option in the References tab of Microsoft Word. The number and name of the figure should be given above the figure, in a single line, with the first letter of each word, except for conjunctions, capitalized, and centered. The figure and its number should be in bold.</w:t>
      </w:r>
    </w:p>
    <w:p w14:paraId="7E60C7DD" w14:textId="174AD163" w:rsidR="00BD6270" w:rsidRPr="00417533" w:rsidRDefault="00BD6270" w:rsidP="00BD6270">
      <w:pPr>
        <w:rPr>
          <w:rFonts w:ascii="Times New Roman" w:hAnsi="Times New Roman" w:cs="Times New Roman"/>
          <w:szCs w:val="22"/>
        </w:rPr>
      </w:pPr>
    </w:p>
    <w:p w14:paraId="5A829858" w14:textId="5DA253CF" w:rsidR="00AC2B8E" w:rsidRDefault="00AC2B8E" w:rsidP="00AC2B8E">
      <w:pPr>
        <w:pStyle w:val="ikincidzeybalk"/>
        <w:rPr>
          <w:rFonts w:cstheme="minorBidi"/>
          <w:b w:val="0"/>
          <w:bCs w:val="0"/>
          <w:color w:val="000000" w:themeColor="text1"/>
        </w:rPr>
      </w:pPr>
      <w:r w:rsidRPr="00AC2B8E">
        <w:rPr>
          <w:rFonts w:cstheme="minorBidi"/>
          <w:b w:val="0"/>
          <w:bCs w:val="0"/>
          <w:color w:val="000000" w:themeColor="text1"/>
        </w:rPr>
        <w:t xml:space="preserve">It should be edited according to APA 7 writing rules and sent to </w:t>
      </w:r>
      <w:hyperlink r:id="rId9" w:history="1">
        <w:r w:rsidRPr="006C4010">
          <w:rPr>
            <w:rStyle w:val="Kpr"/>
            <w:rFonts w:cstheme="minorBidi"/>
            <w:b w:val="0"/>
            <w:bCs w:val="0"/>
          </w:rPr>
          <w:t>editor@josgat.com</w:t>
        </w:r>
      </w:hyperlink>
      <w:r w:rsidRPr="00AC2B8E">
        <w:rPr>
          <w:rFonts w:cstheme="minorBidi"/>
          <w:b w:val="0"/>
          <w:bCs w:val="0"/>
          <w:color w:val="000000" w:themeColor="text1"/>
        </w:rPr>
        <w:t>.</w:t>
      </w:r>
    </w:p>
    <w:p w14:paraId="53D4403B" w14:textId="77777777" w:rsidR="00AC2B8E" w:rsidRPr="00AC2B8E" w:rsidRDefault="00AC2B8E" w:rsidP="00AC2B8E">
      <w:pPr>
        <w:pStyle w:val="ikincidzeybalk"/>
        <w:rPr>
          <w:rFonts w:ascii="Times New Roman" w:hAnsi="Times New Roman"/>
          <w:color w:val="0070C0"/>
          <w:szCs w:val="22"/>
        </w:rPr>
      </w:pPr>
    </w:p>
    <w:p w14:paraId="4DD9ADB7" w14:textId="7716E9C9" w:rsidR="00AC2B8E" w:rsidRPr="00AC2B8E" w:rsidRDefault="00AC2B8E" w:rsidP="00AC2B8E">
      <w:pPr>
        <w:pStyle w:val="ListeParagraf"/>
        <w:numPr>
          <w:ilvl w:val="0"/>
          <w:numId w:val="5"/>
        </w:numPr>
        <w:rPr>
          <w:rFonts w:ascii="Times New Roman" w:hAnsi="Times New Roman" w:cs="Times New Roman"/>
          <w:b/>
          <w:bCs/>
          <w:color w:val="0070C0"/>
          <w:szCs w:val="22"/>
        </w:rPr>
      </w:pPr>
      <w:r w:rsidRPr="00AC2B8E">
        <w:rPr>
          <w:rFonts w:ascii="Times New Roman" w:hAnsi="Times New Roman" w:cs="Times New Roman"/>
          <w:b/>
          <w:bCs/>
          <w:color w:val="0070C0"/>
          <w:szCs w:val="22"/>
        </w:rPr>
        <w:t>Conceptual Framework</w:t>
      </w:r>
    </w:p>
    <w:p w14:paraId="27B8D95A" w14:textId="32EA1415" w:rsidR="008746A1" w:rsidRPr="00417533" w:rsidRDefault="009D1F56" w:rsidP="00303D93">
      <w:pPr>
        <w:rPr>
          <w:rFonts w:ascii="Times New Roman" w:hAnsi="Times New Roman" w:cs="Times New Roman"/>
          <w:szCs w:val="22"/>
        </w:rPr>
      </w:pPr>
      <w:r w:rsidRPr="00417533">
        <w:rPr>
          <w:rFonts w:ascii="Times New Roman" w:hAnsi="Times New Roman" w:cs="Times New Roman"/>
          <w:szCs w:val="22"/>
        </w:rPr>
        <w:t>……………………………………………………………………………………………………………………………………………………………………………………………………………………………….</w:t>
      </w:r>
    </w:p>
    <w:p w14:paraId="20025BB2" w14:textId="57DF430F" w:rsidR="007B5335" w:rsidRPr="007B5335" w:rsidRDefault="00AC2B8E" w:rsidP="00AC2B8E">
      <w:pPr>
        <w:pStyle w:val="ncdzeybalk"/>
        <w:numPr>
          <w:ilvl w:val="0"/>
          <w:numId w:val="5"/>
        </w:numPr>
        <w:rPr>
          <w:rFonts w:ascii="Times New Roman" w:hAnsi="Times New Roman"/>
          <w:i w:val="0"/>
          <w:szCs w:val="22"/>
        </w:rPr>
      </w:pPr>
      <w:r>
        <w:rPr>
          <w:rFonts w:ascii="Times New Roman" w:hAnsi="Times New Roman"/>
          <w:i w:val="0"/>
          <w:color w:val="0070C0"/>
          <w:szCs w:val="22"/>
        </w:rPr>
        <w:t>Method</w:t>
      </w:r>
    </w:p>
    <w:p w14:paraId="59F82A64" w14:textId="03E3BF37" w:rsidR="009D1F56" w:rsidRPr="007B5335" w:rsidRDefault="007B5335" w:rsidP="009D1F56">
      <w:pPr>
        <w:spacing w:before="60" w:after="60"/>
        <w:rPr>
          <w:rFonts w:ascii="Times New Roman" w:hAnsi="Times New Roman" w:cs="Times New Roman"/>
          <w:bCs/>
          <w:szCs w:val="22"/>
        </w:rPr>
      </w:pPr>
      <w:r w:rsidRPr="007B5335">
        <w:rPr>
          <w:rFonts w:ascii="Times New Roman" w:hAnsi="Times New Roman" w:cs="Times New Roman"/>
          <w:bCs/>
          <w:szCs w:val="22"/>
        </w:rPr>
        <w:t>.....................................................................................................................................................................................................................................................................................................................................................</w:t>
      </w:r>
    </w:p>
    <w:p w14:paraId="7C32D2AC" w14:textId="77777777" w:rsidR="007B5335" w:rsidRPr="007B5335" w:rsidRDefault="007B5335" w:rsidP="009D1F56">
      <w:pPr>
        <w:spacing w:before="60" w:after="60"/>
        <w:rPr>
          <w:rFonts w:ascii="Times New Roman" w:hAnsi="Times New Roman" w:cs="Times New Roman"/>
          <w:b/>
          <w:bCs/>
          <w:szCs w:val="22"/>
        </w:rPr>
      </w:pPr>
    </w:p>
    <w:p w14:paraId="0E528821" w14:textId="21DA6EAA" w:rsidR="009D1F56" w:rsidRPr="00B878B6" w:rsidRDefault="00AC2B8E" w:rsidP="00AC2B8E">
      <w:pPr>
        <w:pStyle w:val="ListeParagraf"/>
        <w:numPr>
          <w:ilvl w:val="0"/>
          <w:numId w:val="5"/>
        </w:numPr>
        <w:spacing w:before="60" w:after="60"/>
        <w:rPr>
          <w:rFonts w:ascii="Times New Roman" w:hAnsi="Times New Roman" w:cs="Times New Roman"/>
          <w:color w:val="0070C0"/>
          <w:szCs w:val="22"/>
        </w:rPr>
      </w:pPr>
      <w:r>
        <w:rPr>
          <w:rFonts w:ascii="Times New Roman" w:hAnsi="Times New Roman" w:cs="Times New Roman"/>
          <w:b/>
          <w:bCs/>
          <w:color w:val="0070C0"/>
          <w:szCs w:val="22"/>
        </w:rPr>
        <w:t>Findings</w:t>
      </w:r>
    </w:p>
    <w:p w14:paraId="207F2A9A" w14:textId="77777777" w:rsidR="009D1F56" w:rsidRPr="00417533" w:rsidRDefault="009D1F56" w:rsidP="009D1F56">
      <w:pPr>
        <w:rPr>
          <w:rFonts w:ascii="Times New Roman" w:hAnsi="Times New Roman" w:cs="Times New Roman"/>
          <w:szCs w:val="22"/>
        </w:rPr>
      </w:pPr>
      <w:r w:rsidRPr="00417533">
        <w:rPr>
          <w:rFonts w:ascii="Times New Roman" w:hAnsi="Times New Roman" w:cs="Times New Roman"/>
          <w:szCs w:val="22"/>
        </w:rPr>
        <w:t>……………………………………………………………………………………………………………………………………………………………………………………………………………………………….</w:t>
      </w:r>
    </w:p>
    <w:p w14:paraId="5CBDEF29" w14:textId="77777777" w:rsidR="00303D93" w:rsidRDefault="00303D93" w:rsidP="00303D93">
      <w:pPr>
        <w:spacing w:before="60" w:after="60"/>
        <w:ind w:firstLine="720"/>
        <w:rPr>
          <w:rFonts w:ascii="Times New Roman" w:hAnsi="Times New Roman" w:cs="Times New Roman"/>
          <w:szCs w:val="22"/>
        </w:rPr>
      </w:pPr>
    </w:p>
    <w:p w14:paraId="497772E0" w14:textId="77777777" w:rsidR="00194368" w:rsidRDefault="00194368" w:rsidP="00303D93">
      <w:pPr>
        <w:spacing w:before="60" w:after="60"/>
        <w:ind w:firstLine="720"/>
        <w:rPr>
          <w:rFonts w:ascii="Times New Roman" w:hAnsi="Times New Roman" w:cs="Times New Roman"/>
          <w:szCs w:val="22"/>
        </w:rPr>
      </w:pPr>
    </w:p>
    <w:p w14:paraId="067EE122" w14:textId="77777777" w:rsidR="00194368" w:rsidRDefault="00194368" w:rsidP="00303D93">
      <w:pPr>
        <w:spacing w:before="60" w:after="60"/>
        <w:ind w:firstLine="720"/>
        <w:rPr>
          <w:rFonts w:ascii="Times New Roman" w:hAnsi="Times New Roman" w:cs="Times New Roman"/>
          <w:szCs w:val="22"/>
        </w:rPr>
      </w:pPr>
    </w:p>
    <w:p w14:paraId="4C8F7C17" w14:textId="77777777" w:rsidR="00194368" w:rsidRDefault="00194368" w:rsidP="00303D93">
      <w:pPr>
        <w:spacing w:before="60" w:after="60"/>
        <w:ind w:firstLine="720"/>
        <w:rPr>
          <w:rFonts w:ascii="Times New Roman" w:hAnsi="Times New Roman" w:cs="Times New Roman"/>
          <w:szCs w:val="22"/>
        </w:rPr>
      </w:pPr>
    </w:p>
    <w:p w14:paraId="1A5BC573" w14:textId="37D80EA4" w:rsidR="00AC2B8E" w:rsidRPr="00AC2B8E" w:rsidRDefault="00AC2B8E" w:rsidP="00AC2B8E">
      <w:pPr>
        <w:pStyle w:val="ListeParagraf"/>
        <w:numPr>
          <w:ilvl w:val="0"/>
          <w:numId w:val="5"/>
        </w:numPr>
        <w:rPr>
          <w:rFonts w:ascii="Times New Roman" w:hAnsi="Times New Roman" w:cs="Times New Roman"/>
          <w:b/>
          <w:color w:val="0070C0"/>
          <w:szCs w:val="22"/>
        </w:rPr>
      </w:pPr>
      <w:r w:rsidRPr="00AC2B8E">
        <w:rPr>
          <w:rFonts w:ascii="Times New Roman" w:hAnsi="Times New Roman" w:cs="Times New Roman"/>
          <w:b/>
          <w:color w:val="0070C0"/>
          <w:szCs w:val="22"/>
        </w:rPr>
        <w:t xml:space="preserve">Conclusion and Discussion </w:t>
      </w:r>
    </w:p>
    <w:p w14:paraId="563F34A5" w14:textId="77777777" w:rsidR="00AC2B8E" w:rsidRDefault="00AC2B8E" w:rsidP="00B878B6">
      <w:pPr>
        <w:rPr>
          <w:rFonts w:ascii="Times New Roman" w:hAnsi="Times New Roman" w:cs="Times New Roman"/>
          <w:b/>
          <w:color w:val="0070C0"/>
          <w:szCs w:val="22"/>
        </w:rPr>
      </w:pPr>
    </w:p>
    <w:p w14:paraId="2134FC55" w14:textId="4DB28FB0" w:rsidR="00B878B6" w:rsidRDefault="00B878B6" w:rsidP="00B878B6">
      <w:pPr>
        <w:rPr>
          <w:rFonts w:ascii="Times New Roman" w:hAnsi="Times New Roman" w:cs="Times New Roman"/>
          <w:szCs w:val="22"/>
        </w:rPr>
      </w:pPr>
      <w:r w:rsidRPr="00417533">
        <w:rPr>
          <w:rFonts w:ascii="Times New Roman" w:hAnsi="Times New Roman" w:cs="Times New Roman"/>
          <w:szCs w:val="22"/>
        </w:rPr>
        <w:t>……………………………………………………………………………………………………………………………………………………………………………………………………………………………….</w:t>
      </w:r>
    </w:p>
    <w:p w14:paraId="1A8DD8D5" w14:textId="77777777" w:rsidR="00B878B6" w:rsidRDefault="00B878B6" w:rsidP="00B878B6">
      <w:pPr>
        <w:rPr>
          <w:rFonts w:ascii="Times New Roman" w:hAnsi="Times New Roman" w:cs="Times New Roman"/>
          <w:szCs w:val="22"/>
        </w:rPr>
      </w:pPr>
    </w:p>
    <w:p w14:paraId="28319C6A" w14:textId="60305E50" w:rsidR="00AC2B8E" w:rsidRPr="00AC2B8E" w:rsidRDefault="00AC2B8E" w:rsidP="00AC2B8E">
      <w:pPr>
        <w:pStyle w:val="ListeParagraf"/>
        <w:numPr>
          <w:ilvl w:val="1"/>
          <w:numId w:val="5"/>
        </w:numPr>
        <w:rPr>
          <w:rFonts w:ascii="Times New Roman" w:hAnsi="Times New Roman" w:cs="Times New Roman"/>
          <w:b/>
          <w:color w:val="0070C0"/>
          <w:szCs w:val="22"/>
        </w:rPr>
      </w:pPr>
      <w:r w:rsidRPr="00AC2B8E">
        <w:rPr>
          <w:rFonts w:ascii="Times New Roman" w:hAnsi="Times New Roman" w:cs="Times New Roman"/>
          <w:b/>
          <w:color w:val="0070C0"/>
          <w:szCs w:val="22"/>
        </w:rPr>
        <w:t>Practical Implications</w:t>
      </w:r>
    </w:p>
    <w:p w14:paraId="0963B84F" w14:textId="124A63DB" w:rsidR="00B878B6" w:rsidRPr="00B878B6" w:rsidRDefault="00B878B6" w:rsidP="00B878B6">
      <w:pPr>
        <w:rPr>
          <w:rFonts w:ascii="Times New Roman" w:hAnsi="Times New Roman" w:cs="Times New Roman"/>
          <w:szCs w:val="22"/>
        </w:rPr>
      </w:pPr>
      <w:r w:rsidRPr="00B878B6">
        <w:rPr>
          <w:rFonts w:ascii="Times New Roman" w:hAnsi="Times New Roman" w:cs="Times New Roman"/>
          <w:szCs w:val="22"/>
        </w:rPr>
        <w:t>……………………………………………………………………………………………………………………………………………………………………………………………………………………………….</w:t>
      </w:r>
    </w:p>
    <w:p w14:paraId="16C11C34" w14:textId="77777777" w:rsidR="00B878B6" w:rsidRDefault="00B878B6" w:rsidP="00B878B6">
      <w:pPr>
        <w:pStyle w:val="ListeParagraf"/>
        <w:rPr>
          <w:rFonts w:ascii="Times New Roman" w:hAnsi="Times New Roman" w:cs="Times New Roman"/>
          <w:szCs w:val="22"/>
        </w:rPr>
      </w:pPr>
    </w:p>
    <w:p w14:paraId="7FF10310" w14:textId="59BA1239" w:rsidR="00AC2B8E" w:rsidRPr="00AC2B8E" w:rsidRDefault="00AC2B8E" w:rsidP="00AC2B8E">
      <w:pPr>
        <w:pStyle w:val="ListeParagraf"/>
        <w:numPr>
          <w:ilvl w:val="1"/>
          <w:numId w:val="5"/>
        </w:numPr>
        <w:rPr>
          <w:rFonts w:ascii="Times New Roman" w:hAnsi="Times New Roman" w:cs="Times New Roman"/>
          <w:b/>
          <w:color w:val="0070C0"/>
          <w:szCs w:val="22"/>
        </w:rPr>
      </w:pPr>
      <w:r w:rsidRPr="00AC2B8E">
        <w:rPr>
          <w:rFonts w:ascii="Times New Roman" w:hAnsi="Times New Roman" w:cs="Times New Roman"/>
          <w:b/>
          <w:color w:val="0070C0"/>
          <w:szCs w:val="22"/>
        </w:rPr>
        <w:t>Theoretical Implications</w:t>
      </w:r>
    </w:p>
    <w:p w14:paraId="1C705742" w14:textId="5C0F73DF" w:rsidR="00B878B6" w:rsidRPr="00B878B6" w:rsidRDefault="00B878B6" w:rsidP="00B878B6">
      <w:pPr>
        <w:rPr>
          <w:rFonts w:ascii="Times New Roman" w:hAnsi="Times New Roman" w:cs="Times New Roman"/>
          <w:szCs w:val="22"/>
        </w:rPr>
      </w:pPr>
      <w:r w:rsidRPr="00B878B6">
        <w:rPr>
          <w:rFonts w:ascii="Times New Roman" w:hAnsi="Times New Roman" w:cs="Times New Roman"/>
          <w:szCs w:val="22"/>
        </w:rPr>
        <w:t>……………………………………………………………………………………………………………………………………………………………………………………………………………………………….</w:t>
      </w:r>
    </w:p>
    <w:p w14:paraId="5A192A3D" w14:textId="77777777" w:rsidR="00B878B6" w:rsidRDefault="00B878B6" w:rsidP="00B878B6">
      <w:pPr>
        <w:rPr>
          <w:rFonts w:ascii="Times New Roman" w:hAnsi="Times New Roman" w:cs="Times New Roman"/>
          <w:szCs w:val="22"/>
        </w:rPr>
      </w:pPr>
    </w:p>
    <w:p w14:paraId="55F0E03A" w14:textId="133EA112" w:rsidR="00AC2B8E" w:rsidRPr="00AC2B8E" w:rsidRDefault="00AC2B8E" w:rsidP="00AC2B8E">
      <w:pPr>
        <w:pStyle w:val="ListeParagraf"/>
        <w:numPr>
          <w:ilvl w:val="1"/>
          <w:numId w:val="5"/>
        </w:numPr>
        <w:rPr>
          <w:rFonts w:ascii="Times New Roman" w:hAnsi="Times New Roman" w:cs="Times New Roman"/>
          <w:b/>
          <w:color w:val="0070C0"/>
          <w:szCs w:val="22"/>
        </w:rPr>
      </w:pPr>
      <w:r w:rsidRPr="00AC2B8E">
        <w:rPr>
          <w:rFonts w:ascii="Times New Roman" w:hAnsi="Times New Roman" w:cs="Times New Roman"/>
          <w:b/>
          <w:color w:val="0070C0"/>
          <w:szCs w:val="22"/>
        </w:rPr>
        <w:t>Limitations and Suggestions for Future Studies</w:t>
      </w:r>
    </w:p>
    <w:p w14:paraId="13CFB609" w14:textId="14D6EC1C" w:rsidR="00B878B6" w:rsidRPr="00B878B6" w:rsidRDefault="00B878B6" w:rsidP="00B878B6">
      <w:pPr>
        <w:rPr>
          <w:rFonts w:ascii="Times New Roman" w:hAnsi="Times New Roman" w:cs="Times New Roman"/>
          <w:szCs w:val="22"/>
        </w:rPr>
      </w:pPr>
      <w:r w:rsidRPr="00B878B6">
        <w:rPr>
          <w:rFonts w:ascii="Times New Roman" w:hAnsi="Times New Roman" w:cs="Times New Roman"/>
          <w:szCs w:val="22"/>
        </w:rPr>
        <w:t>……………………………………………………………………………………………………………………………………………………………………………………………………………………………….</w:t>
      </w:r>
    </w:p>
    <w:p w14:paraId="1436F7CC" w14:textId="77777777" w:rsidR="00B878B6" w:rsidRPr="00417533" w:rsidRDefault="00B878B6" w:rsidP="00303D93">
      <w:pPr>
        <w:spacing w:before="60" w:after="60"/>
        <w:ind w:firstLine="720"/>
        <w:rPr>
          <w:rFonts w:ascii="Times New Roman" w:hAnsi="Times New Roman" w:cs="Times New Roman"/>
          <w:szCs w:val="22"/>
        </w:rPr>
      </w:pPr>
    </w:p>
    <w:p w14:paraId="7DC9B902" w14:textId="55D67CCF" w:rsidR="00AC2B8E" w:rsidRPr="00AC2B8E" w:rsidRDefault="00AC2B8E" w:rsidP="00AC2B8E">
      <w:pPr>
        <w:pStyle w:val="bulgulartartma"/>
        <w:jc w:val="both"/>
        <w:rPr>
          <w:rFonts w:ascii="Times New Roman" w:hAnsi="Times New Roman"/>
          <w:b w:val="0"/>
          <w:bCs w:val="0"/>
          <w:color w:val="000000" w:themeColor="text1"/>
          <w:szCs w:val="22"/>
        </w:rPr>
      </w:pPr>
      <w:r w:rsidRPr="00AC2B8E">
        <w:rPr>
          <w:rFonts w:ascii="Times New Roman" w:hAnsi="Times New Roman"/>
          <w:bCs w:val="0"/>
          <w:color w:val="000000" w:themeColor="text1"/>
          <w:szCs w:val="22"/>
        </w:rPr>
        <w:t xml:space="preserve">Ethics Declaration: </w:t>
      </w:r>
      <w:r w:rsidRPr="00AC2B8E">
        <w:rPr>
          <w:rFonts w:ascii="Times New Roman" w:hAnsi="Times New Roman"/>
          <w:b w:val="0"/>
          <w:bCs w:val="0"/>
          <w:color w:val="000000" w:themeColor="text1"/>
          <w:szCs w:val="22"/>
        </w:rPr>
        <w:t>Permission was obtained for the survey method used in this study from the Ethics Committee of the University of .................. with the decision number of the document ................. in the meeting dated .............. JOSGAT Journal has no responsibility in the event of detection of a contrary situation, and all responsibility belongs to the authors of the study. If ethics committee approval is not required, it must be stated.</w:t>
      </w:r>
    </w:p>
    <w:p w14:paraId="1CEE9FB2" w14:textId="3F9015DE" w:rsidR="00AC2B8E" w:rsidRPr="00AC2B8E" w:rsidRDefault="00AC2B8E" w:rsidP="00AC2B8E">
      <w:pPr>
        <w:pStyle w:val="bulgulartartma"/>
        <w:jc w:val="left"/>
        <w:rPr>
          <w:rFonts w:ascii="Times New Roman" w:hAnsi="Times New Roman"/>
          <w:b w:val="0"/>
          <w:bCs w:val="0"/>
          <w:color w:val="000000" w:themeColor="text1"/>
          <w:szCs w:val="22"/>
        </w:rPr>
      </w:pPr>
      <w:r w:rsidRPr="00AC2B8E">
        <w:rPr>
          <w:rFonts w:ascii="Times New Roman" w:hAnsi="Times New Roman"/>
          <w:bCs w:val="0"/>
          <w:color w:val="000000" w:themeColor="text1"/>
          <w:szCs w:val="22"/>
        </w:rPr>
        <w:t xml:space="preserve">Author Contribution Declaration: </w:t>
      </w:r>
      <w:r w:rsidRPr="00AC2B8E">
        <w:rPr>
          <w:rFonts w:ascii="Times New Roman" w:hAnsi="Times New Roman"/>
          <w:b w:val="0"/>
          <w:bCs w:val="0"/>
          <w:color w:val="000000" w:themeColor="text1"/>
          <w:szCs w:val="22"/>
        </w:rPr>
        <w:t>The contribution rates of the authors of the article to the article process ar</w:t>
      </w:r>
      <w:r>
        <w:rPr>
          <w:rFonts w:ascii="Times New Roman" w:hAnsi="Times New Roman"/>
          <w:b w:val="0"/>
          <w:bCs w:val="0"/>
          <w:color w:val="000000" w:themeColor="text1"/>
          <w:szCs w:val="22"/>
        </w:rPr>
        <w:t>e stated.</w:t>
      </w:r>
    </w:p>
    <w:p w14:paraId="15A3B06E" w14:textId="77777777" w:rsidR="00AC2B8E" w:rsidRDefault="00AC2B8E" w:rsidP="00AC2B8E">
      <w:pPr>
        <w:pStyle w:val="bulgulartartma"/>
        <w:jc w:val="left"/>
        <w:rPr>
          <w:rFonts w:ascii="Times New Roman" w:hAnsi="Times New Roman"/>
          <w:b w:val="0"/>
          <w:bCs w:val="0"/>
          <w:color w:val="000000" w:themeColor="text1"/>
          <w:szCs w:val="22"/>
        </w:rPr>
      </w:pPr>
      <w:r w:rsidRPr="00AC2B8E">
        <w:rPr>
          <w:rFonts w:ascii="Times New Roman" w:hAnsi="Times New Roman"/>
          <w:bCs w:val="0"/>
          <w:color w:val="000000" w:themeColor="text1"/>
          <w:szCs w:val="22"/>
        </w:rPr>
        <w:t xml:space="preserve">Declaration of Interest: </w:t>
      </w:r>
      <w:r w:rsidRPr="00AC2B8E">
        <w:rPr>
          <w:rFonts w:ascii="Times New Roman" w:hAnsi="Times New Roman"/>
          <w:b w:val="0"/>
          <w:bCs w:val="0"/>
          <w:color w:val="000000" w:themeColor="text1"/>
          <w:szCs w:val="22"/>
        </w:rPr>
        <w:t>It is stated whether there is a conflict of interest between the authors.</w:t>
      </w:r>
    </w:p>
    <w:p w14:paraId="3752D64C" w14:textId="77777777" w:rsidR="00AC2B8E" w:rsidRDefault="00AC2B8E" w:rsidP="00FD0615">
      <w:pPr>
        <w:rPr>
          <w:rFonts w:ascii="Times New Roman" w:hAnsi="Times New Roman" w:cs="Times New Roman"/>
          <w:b/>
          <w:bCs/>
          <w:color w:val="0070C0"/>
          <w:szCs w:val="22"/>
        </w:rPr>
      </w:pPr>
      <w:r w:rsidRPr="00AC2B8E">
        <w:rPr>
          <w:rFonts w:ascii="Times New Roman" w:hAnsi="Times New Roman" w:cs="Times New Roman"/>
          <w:b/>
          <w:bCs/>
          <w:color w:val="0070C0"/>
          <w:szCs w:val="22"/>
        </w:rPr>
        <w:t>References (Bold, First Letters of the Title Capitalized)</w:t>
      </w:r>
    </w:p>
    <w:p w14:paraId="4EBD140B" w14:textId="77777777" w:rsidR="00AC2B8E" w:rsidRDefault="00AC2B8E" w:rsidP="00FD0615">
      <w:pPr>
        <w:rPr>
          <w:rFonts w:ascii="Times New Roman" w:hAnsi="Times New Roman" w:cs="Times New Roman"/>
          <w:b/>
          <w:bCs/>
          <w:color w:val="0070C0"/>
          <w:szCs w:val="22"/>
        </w:rPr>
      </w:pPr>
    </w:p>
    <w:p w14:paraId="667D7FBF" w14:textId="7F517FAA" w:rsidR="00FD0615" w:rsidRDefault="00AC2B8E" w:rsidP="00FD0615">
      <w:pPr>
        <w:rPr>
          <w:rFonts w:ascii="Times New Roman" w:hAnsi="Times New Roman" w:cs="Times New Roman"/>
          <w:szCs w:val="22"/>
        </w:rPr>
      </w:pPr>
      <w:r w:rsidRPr="00AC2B8E">
        <w:rPr>
          <w:rFonts w:ascii="Times New Roman" w:hAnsi="Times New Roman" w:cs="Times New Roman"/>
          <w:szCs w:val="22"/>
        </w:rPr>
        <w:t>The bibliography should be prepared according to APA 7 referencing principles. For detailed information, please visit https://apastyle.apa.org/style-grammar-guidelines/references/examples/. You can use the following reference examples.</w:t>
      </w:r>
    </w:p>
    <w:p w14:paraId="749B87C1" w14:textId="77777777" w:rsidR="00AC2B8E" w:rsidRPr="00417533" w:rsidRDefault="00AC2B8E" w:rsidP="00FD0615">
      <w:pPr>
        <w:rPr>
          <w:rFonts w:ascii="Times New Roman" w:hAnsi="Times New Roman" w:cs="Times New Roman"/>
          <w:szCs w:val="22"/>
        </w:rPr>
      </w:pPr>
    </w:p>
    <w:p w14:paraId="0D9830D6" w14:textId="713FB2E4" w:rsidR="00820193" w:rsidRPr="00417533" w:rsidRDefault="00AC2B8E" w:rsidP="00303D93">
      <w:pPr>
        <w:rPr>
          <w:rFonts w:ascii="Times New Roman" w:hAnsi="Times New Roman" w:cs="Times New Roman"/>
          <w:b/>
          <w:bCs/>
          <w:szCs w:val="22"/>
        </w:rPr>
      </w:pPr>
      <w:r>
        <w:rPr>
          <w:rFonts w:ascii="Times New Roman" w:hAnsi="Times New Roman" w:cs="Times New Roman"/>
          <w:b/>
          <w:bCs/>
          <w:szCs w:val="22"/>
        </w:rPr>
        <w:t>Article</w:t>
      </w:r>
    </w:p>
    <w:p w14:paraId="06A13E83" w14:textId="2935EA2C" w:rsidR="0040074A" w:rsidRPr="00417533" w:rsidRDefault="00417533" w:rsidP="00303D93">
      <w:pPr>
        <w:rPr>
          <w:rFonts w:ascii="Times New Roman" w:hAnsi="Times New Roman" w:cs="Times New Roman"/>
          <w:szCs w:val="22"/>
        </w:rPr>
      </w:pPr>
      <w:r w:rsidRPr="00417533">
        <w:rPr>
          <w:rFonts w:ascii="Times New Roman" w:hAnsi="Times New Roman" w:cs="Times New Roman"/>
          <w:color w:val="000000"/>
          <w:szCs w:val="22"/>
          <w:shd w:val="clear" w:color="auto" w:fill="EDF9F9"/>
        </w:rPr>
        <w:t>Grady, J. S., Her, M., Moreno, G., Perez, C., &amp; Yelinek, J. (2019). Emotions in storybooks: A comparison of storybooks that represent ethnic and racial groups in the United States. </w:t>
      </w:r>
      <w:r w:rsidRPr="00417533">
        <w:rPr>
          <w:rStyle w:val="Vurgu"/>
          <w:rFonts w:ascii="Times New Roman" w:hAnsi="Times New Roman" w:cs="Times New Roman"/>
          <w:color w:val="000000"/>
          <w:szCs w:val="22"/>
          <w:bdr w:val="none" w:sz="0" w:space="0" w:color="auto" w:frame="1"/>
          <w:shd w:val="clear" w:color="auto" w:fill="EDF9F9"/>
        </w:rPr>
        <w:t>Psychology of Popular Media Culture</w:t>
      </w:r>
      <w:r w:rsidRPr="00417533">
        <w:rPr>
          <w:rFonts w:ascii="Times New Roman" w:hAnsi="Times New Roman" w:cs="Times New Roman"/>
          <w:color w:val="000000"/>
          <w:szCs w:val="22"/>
          <w:shd w:val="clear" w:color="auto" w:fill="EDF9F9"/>
        </w:rPr>
        <w:t>, </w:t>
      </w:r>
      <w:r w:rsidRPr="00417533">
        <w:rPr>
          <w:rStyle w:val="Vurgu"/>
          <w:rFonts w:ascii="Times New Roman" w:hAnsi="Times New Roman" w:cs="Times New Roman"/>
          <w:color w:val="000000"/>
          <w:szCs w:val="22"/>
          <w:bdr w:val="none" w:sz="0" w:space="0" w:color="auto" w:frame="1"/>
          <w:shd w:val="clear" w:color="auto" w:fill="EDF9F9"/>
        </w:rPr>
        <w:t>8</w:t>
      </w:r>
      <w:r w:rsidRPr="00417533">
        <w:rPr>
          <w:rFonts w:ascii="Times New Roman" w:hAnsi="Times New Roman" w:cs="Times New Roman"/>
          <w:color w:val="000000"/>
          <w:szCs w:val="22"/>
          <w:shd w:val="clear" w:color="auto" w:fill="EDF9F9"/>
        </w:rPr>
        <w:t>(3), 207–217. </w:t>
      </w:r>
      <w:hyperlink r:id="rId10" w:tgtFrame="_blank" w:history="1">
        <w:r w:rsidRPr="00417533">
          <w:rPr>
            <w:rStyle w:val="Kpr"/>
            <w:rFonts w:ascii="Times New Roman" w:hAnsi="Times New Roman" w:cs="Times New Roman"/>
            <w:color w:val="000000"/>
            <w:szCs w:val="22"/>
            <w:bdr w:val="none" w:sz="0" w:space="0" w:color="auto" w:frame="1"/>
            <w:shd w:val="clear" w:color="auto" w:fill="EDF9F9"/>
          </w:rPr>
          <w:t>https://doi.org/10.1037/ppm0000185</w:t>
        </w:r>
      </w:hyperlink>
    </w:p>
    <w:p w14:paraId="5AD2E8B8" w14:textId="77777777" w:rsidR="00B878B6" w:rsidRDefault="00B878B6" w:rsidP="00303D93">
      <w:pPr>
        <w:rPr>
          <w:rFonts w:ascii="Times New Roman" w:hAnsi="Times New Roman" w:cs="Times New Roman"/>
          <w:b/>
          <w:bCs/>
          <w:szCs w:val="22"/>
        </w:rPr>
      </w:pPr>
    </w:p>
    <w:p w14:paraId="319D68A2" w14:textId="25FC517F" w:rsidR="001606A2" w:rsidRPr="00417533" w:rsidRDefault="00AC2B8E" w:rsidP="00303D93">
      <w:pPr>
        <w:rPr>
          <w:rFonts w:ascii="Times New Roman" w:hAnsi="Times New Roman" w:cs="Times New Roman"/>
          <w:b/>
          <w:bCs/>
          <w:szCs w:val="22"/>
        </w:rPr>
      </w:pPr>
      <w:r>
        <w:rPr>
          <w:rFonts w:ascii="Times New Roman" w:hAnsi="Times New Roman" w:cs="Times New Roman"/>
          <w:b/>
          <w:bCs/>
          <w:szCs w:val="22"/>
        </w:rPr>
        <w:t>Book</w:t>
      </w:r>
    </w:p>
    <w:p w14:paraId="384CAFCD" w14:textId="77777777" w:rsidR="00417533" w:rsidRPr="00417533" w:rsidRDefault="00417533" w:rsidP="00417533">
      <w:pPr>
        <w:pStyle w:val="reference"/>
        <w:shd w:val="clear" w:color="auto" w:fill="EDF9F9"/>
        <w:spacing w:before="0" w:beforeAutospacing="0" w:after="0" w:afterAutospacing="0" w:line="528" w:lineRule="atLeast"/>
        <w:ind w:left="750" w:hanging="750"/>
        <w:textAlignment w:val="baseline"/>
        <w:rPr>
          <w:color w:val="000000"/>
          <w:sz w:val="22"/>
          <w:szCs w:val="22"/>
        </w:rPr>
      </w:pPr>
      <w:r w:rsidRPr="00417533">
        <w:rPr>
          <w:color w:val="000000"/>
          <w:sz w:val="22"/>
          <w:szCs w:val="22"/>
        </w:rPr>
        <w:t>Sapolsky, R. M. (2017). </w:t>
      </w:r>
      <w:r w:rsidRPr="00417533">
        <w:rPr>
          <w:rStyle w:val="Vurgu"/>
          <w:color w:val="000000"/>
          <w:sz w:val="22"/>
          <w:szCs w:val="22"/>
          <w:bdr w:val="none" w:sz="0" w:space="0" w:color="auto" w:frame="1"/>
        </w:rPr>
        <w:t>Behave: The biology of humans at our best and worst</w:t>
      </w:r>
      <w:r w:rsidRPr="00417533">
        <w:rPr>
          <w:color w:val="000000"/>
          <w:sz w:val="22"/>
          <w:szCs w:val="22"/>
        </w:rPr>
        <w:t>. Penguin Books.</w:t>
      </w:r>
    </w:p>
    <w:p w14:paraId="7090758E" w14:textId="77777777" w:rsidR="001606A2" w:rsidRPr="00417533" w:rsidRDefault="001606A2" w:rsidP="00303D93">
      <w:pPr>
        <w:rPr>
          <w:rFonts w:ascii="Times New Roman" w:hAnsi="Times New Roman" w:cs="Times New Roman"/>
          <w:szCs w:val="22"/>
        </w:rPr>
      </w:pPr>
    </w:p>
    <w:p w14:paraId="3BE7E4A9" w14:textId="77777777" w:rsidR="00AC2B8E" w:rsidRDefault="00AC2B8E" w:rsidP="00303D93">
      <w:pPr>
        <w:rPr>
          <w:rFonts w:ascii="Times New Roman" w:hAnsi="Times New Roman" w:cs="Times New Roman"/>
          <w:b/>
          <w:bCs/>
          <w:szCs w:val="22"/>
        </w:rPr>
      </w:pPr>
      <w:r w:rsidRPr="00AC2B8E">
        <w:rPr>
          <w:rFonts w:ascii="Times New Roman" w:hAnsi="Times New Roman" w:cs="Times New Roman"/>
          <w:b/>
          <w:bCs/>
          <w:szCs w:val="22"/>
        </w:rPr>
        <w:t>Chapter in the Book</w:t>
      </w:r>
    </w:p>
    <w:p w14:paraId="7A41D564" w14:textId="77777777" w:rsidR="00AC2B8E" w:rsidRDefault="00AC2B8E" w:rsidP="00303D93">
      <w:pPr>
        <w:rPr>
          <w:rFonts w:ascii="Times New Roman" w:hAnsi="Times New Roman" w:cs="Times New Roman"/>
          <w:b/>
          <w:bCs/>
          <w:szCs w:val="22"/>
        </w:rPr>
      </w:pPr>
    </w:p>
    <w:p w14:paraId="069D195C" w14:textId="4A3BFC10" w:rsidR="005816EC" w:rsidRPr="00417533" w:rsidRDefault="00417533" w:rsidP="00303D93">
      <w:pPr>
        <w:rPr>
          <w:rFonts w:ascii="Times New Roman" w:hAnsi="Times New Roman" w:cs="Times New Roman"/>
          <w:szCs w:val="22"/>
        </w:rPr>
      </w:pPr>
      <w:r w:rsidRPr="00417533">
        <w:rPr>
          <w:rFonts w:ascii="Times New Roman" w:hAnsi="Times New Roman" w:cs="Times New Roman"/>
          <w:color w:val="000000"/>
          <w:szCs w:val="22"/>
          <w:shd w:val="clear" w:color="auto" w:fill="EDF9F9"/>
        </w:rPr>
        <w:t>Dillard, J. P. (2020). Currents in the study of persuasion. In M. B. Oliver, A. A. Raney, &amp; J. Bryant (Eds.), </w:t>
      </w:r>
      <w:r w:rsidRPr="00417533">
        <w:rPr>
          <w:rStyle w:val="Vurgu"/>
          <w:rFonts w:ascii="Times New Roman" w:hAnsi="Times New Roman" w:cs="Times New Roman"/>
          <w:color w:val="000000"/>
          <w:szCs w:val="22"/>
          <w:bdr w:val="none" w:sz="0" w:space="0" w:color="auto" w:frame="1"/>
          <w:shd w:val="clear" w:color="auto" w:fill="EDF9F9"/>
        </w:rPr>
        <w:t>Media effects: Advances in theory and research</w:t>
      </w:r>
      <w:r w:rsidRPr="00417533">
        <w:rPr>
          <w:rFonts w:ascii="Times New Roman" w:hAnsi="Times New Roman" w:cs="Times New Roman"/>
          <w:color w:val="000000"/>
          <w:szCs w:val="22"/>
          <w:shd w:val="clear" w:color="auto" w:fill="EDF9F9"/>
        </w:rPr>
        <w:t> (4th ed., pp. 115–129). Routledge.</w:t>
      </w:r>
    </w:p>
    <w:p w14:paraId="37193090" w14:textId="77777777" w:rsidR="005816EC" w:rsidRPr="00417533" w:rsidRDefault="005816EC" w:rsidP="00303D93">
      <w:pPr>
        <w:rPr>
          <w:rFonts w:ascii="Times New Roman" w:hAnsi="Times New Roman" w:cs="Times New Roman"/>
          <w:szCs w:val="22"/>
        </w:rPr>
      </w:pPr>
    </w:p>
    <w:p w14:paraId="18D22663" w14:textId="77777777" w:rsidR="00DB3B14" w:rsidRPr="00417533" w:rsidRDefault="00DB3B14" w:rsidP="00303D93">
      <w:pPr>
        <w:rPr>
          <w:rFonts w:ascii="Times New Roman" w:hAnsi="Times New Roman" w:cs="Times New Roman"/>
          <w:szCs w:val="22"/>
        </w:rPr>
      </w:pPr>
    </w:p>
    <w:p w14:paraId="6631DB32" w14:textId="77777777" w:rsidR="00A41992" w:rsidRPr="00A41992" w:rsidRDefault="00A41992" w:rsidP="00A41992">
      <w:pPr>
        <w:rPr>
          <w:rFonts w:ascii="Times New Roman" w:hAnsi="Times New Roman" w:cs="Times New Roman"/>
          <w:b/>
          <w:bCs/>
          <w:szCs w:val="22"/>
        </w:rPr>
      </w:pPr>
      <w:r w:rsidRPr="00A41992">
        <w:rPr>
          <w:rFonts w:ascii="Times New Roman" w:hAnsi="Times New Roman" w:cs="Times New Roman"/>
          <w:b/>
          <w:bCs/>
          <w:szCs w:val="22"/>
        </w:rPr>
        <w:t>Thesis</w:t>
      </w:r>
    </w:p>
    <w:p w14:paraId="7AD8A23B" w14:textId="21B2E91A" w:rsidR="00453E49" w:rsidRPr="00A41992" w:rsidRDefault="00A41992" w:rsidP="00A41992">
      <w:pPr>
        <w:rPr>
          <w:rFonts w:ascii="Times New Roman" w:hAnsi="Times New Roman" w:cs="Times New Roman"/>
          <w:szCs w:val="22"/>
        </w:rPr>
      </w:pPr>
      <w:r w:rsidRPr="00A41992">
        <w:rPr>
          <w:rFonts w:ascii="Times New Roman" w:hAnsi="Times New Roman" w:cs="Times New Roman"/>
          <w:bCs/>
          <w:szCs w:val="22"/>
        </w:rPr>
        <w:t>The source reference for doctoral and master's theses is handled under two headings as published and unpublished theses. Unpublished theses are generally theses obtained directly from the institution in printed form. In the source reference of unpublished doctoral and master's theses, the name of the university is indicated as the source. Example:</w:t>
      </w:r>
    </w:p>
    <w:p w14:paraId="09477930" w14:textId="77777777" w:rsidR="00417533" w:rsidRPr="00417533" w:rsidRDefault="00417533" w:rsidP="00303D93">
      <w:pPr>
        <w:rPr>
          <w:rFonts w:ascii="Times New Roman" w:hAnsi="Times New Roman" w:cs="Times New Roman"/>
          <w:color w:val="000000"/>
          <w:szCs w:val="22"/>
          <w:shd w:val="clear" w:color="auto" w:fill="EDF9F9"/>
        </w:rPr>
      </w:pPr>
    </w:p>
    <w:p w14:paraId="36B42F4B" w14:textId="77777777" w:rsidR="00417533" w:rsidRPr="00417533" w:rsidRDefault="00417533" w:rsidP="00303D93">
      <w:pPr>
        <w:rPr>
          <w:rFonts w:ascii="Times New Roman" w:hAnsi="Times New Roman" w:cs="Times New Roman"/>
          <w:color w:val="000000"/>
          <w:szCs w:val="22"/>
          <w:shd w:val="clear" w:color="auto" w:fill="EDF9F9"/>
        </w:rPr>
      </w:pPr>
      <w:r w:rsidRPr="00417533">
        <w:rPr>
          <w:rFonts w:ascii="Times New Roman" w:hAnsi="Times New Roman" w:cs="Times New Roman"/>
          <w:color w:val="000000"/>
          <w:szCs w:val="22"/>
          <w:shd w:val="clear" w:color="auto" w:fill="EDF9F9"/>
        </w:rPr>
        <w:lastRenderedPageBreak/>
        <w:t>Harris, L. (2014). </w:t>
      </w:r>
      <w:r w:rsidRPr="00417533">
        <w:rPr>
          <w:rStyle w:val="Vurgu"/>
          <w:rFonts w:ascii="Times New Roman" w:hAnsi="Times New Roman" w:cs="Times New Roman"/>
          <w:color w:val="000000"/>
          <w:szCs w:val="22"/>
          <w:bdr w:val="none" w:sz="0" w:space="0" w:color="auto" w:frame="1"/>
          <w:shd w:val="clear" w:color="auto" w:fill="EDF9F9"/>
        </w:rPr>
        <w:t>Instructional leadership perceptions and practices of elementary school leaders</w:t>
      </w:r>
      <w:r w:rsidRPr="00417533">
        <w:rPr>
          <w:rFonts w:ascii="Times New Roman" w:hAnsi="Times New Roman" w:cs="Times New Roman"/>
          <w:color w:val="000000"/>
          <w:szCs w:val="22"/>
          <w:shd w:val="clear" w:color="auto" w:fill="EDF9F9"/>
        </w:rPr>
        <w:t> [Unpublished doctoral dissertation]. University of Virginia.</w:t>
      </w:r>
    </w:p>
    <w:p w14:paraId="6A639491" w14:textId="77777777" w:rsidR="00417533" w:rsidRPr="00417533" w:rsidRDefault="00417533" w:rsidP="00303D93">
      <w:pPr>
        <w:rPr>
          <w:rFonts w:ascii="Times New Roman" w:hAnsi="Times New Roman" w:cs="Times New Roman"/>
          <w:szCs w:val="22"/>
        </w:rPr>
      </w:pPr>
    </w:p>
    <w:p w14:paraId="36671F5A" w14:textId="207DDE50" w:rsidR="00A00A82" w:rsidRDefault="00A41992" w:rsidP="00303D93">
      <w:pPr>
        <w:rPr>
          <w:rFonts w:ascii="Times New Roman" w:hAnsi="Times New Roman" w:cs="Times New Roman"/>
          <w:szCs w:val="22"/>
        </w:rPr>
      </w:pPr>
      <w:r w:rsidRPr="00A41992">
        <w:rPr>
          <w:rFonts w:ascii="Times New Roman" w:hAnsi="Times New Roman" w:cs="Times New Roman"/>
          <w:szCs w:val="22"/>
        </w:rPr>
        <w:t>Published theses are those that can be accessed from any database (e.g. ProQuest, National Thesis Center, etc.), university archives, or personal web pages. In published doctoral and master's theses, the university name is shown in square brackets immediately after the thesis title. Example:</w:t>
      </w:r>
    </w:p>
    <w:p w14:paraId="17C66BAC" w14:textId="77777777" w:rsidR="00A41992" w:rsidRPr="00417533" w:rsidRDefault="00A41992" w:rsidP="00303D93">
      <w:pPr>
        <w:rPr>
          <w:rFonts w:ascii="Times New Roman" w:hAnsi="Times New Roman" w:cs="Times New Roman"/>
          <w:szCs w:val="22"/>
        </w:rPr>
      </w:pPr>
    </w:p>
    <w:p w14:paraId="2D11F451" w14:textId="77777777" w:rsidR="00417533" w:rsidRPr="00417533" w:rsidRDefault="00417533" w:rsidP="00417533">
      <w:pPr>
        <w:rPr>
          <w:rFonts w:ascii="Times New Roman" w:hAnsi="Times New Roman" w:cs="Times New Roman"/>
          <w:color w:val="000000"/>
          <w:szCs w:val="22"/>
          <w:shd w:val="clear" w:color="auto" w:fill="EDF9F9"/>
        </w:rPr>
      </w:pPr>
      <w:r w:rsidRPr="00417533">
        <w:rPr>
          <w:rFonts w:ascii="Times New Roman" w:hAnsi="Times New Roman" w:cs="Times New Roman"/>
          <w:color w:val="000000"/>
          <w:szCs w:val="22"/>
          <w:shd w:val="clear" w:color="auto" w:fill="EDF9F9"/>
        </w:rPr>
        <w:t>Kabir, J. M. (2016). </w:t>
      </w:r>
      <w:r w:rsidRPr="00417533">
        <w:rPr>
          <w:rStyle w:val="Vurgu"/>
          <w:rFonts w:ascii="Times New Roman" w:hAnsi="Times New Roman" w:cs="Times New Roman"/>
          <w:color w:val="000000"/>
          <w:szCs w:val="22"/>
          <w:bdr w:val="none" w:sz="0" w:space="0" w:color="auto" w:frame="1"/>
          <w:shd w:val="clear" w:color="auto" w:fill="EDF9F9"/>
        </w:rPr>
        <w:t>Factors influencing customer satisfaction at a fast food hamburger chain: The relationship between customer satisfaction and customer loyalty</w:t>
      </w:r>
      <w:r w:rsidRPr="00417533">
        <w:rPr>
          <w:rFonts w:ascii="Times New Roman" w:hAnsi="Times New Roman" w:cs="Times New Roman"/>
          <w:color w:val="000000"/>
          <w:szCs w:val="22"/>
          <w:shd w:val="clear" w:color="auto" w:fill="EDF9F9"/>
        </w:rPr>
        <w:t> (Publication No. 10169573) [Doctoral dissertation, Wilmington University]. ProQuest Dissertations &amp; Theses Global.</w:t>
      </w:r>
    </w:p>
    <w:p w14:paraId="4BBC4D7C" w14:textId="77777777" w:rsidR="001A0F41" w:rsidRPr="00417533" w:rsidRDefault="001A0F41" w:rsidP="00303D93">
      <w:pPr>
        <w:rPr>
          <w:rFonts w:ascii="Times New Roman" w:hAnsi="Times New Roman" w:cs="Times New Roman"/>
          <w:szCs w:val="22"/>
        </w:rPr>
      </w:pPr>
    </w:p>
    <w:p w14:paraId="23F91E61" w14:textId="77777777" w:rsidR="00A41992" w:rsidRDefault="00A41992" w:rsidP="00303D93">
      <w:pPr>
        <w:rPr>
          <w:rFonts w:ascii="Times New Roman" w:hAnsi="Times New Roman" w:cs="Times New Roman"/>
          <w:b/>
          <w:bCs/>
          <w:szCs w:val="22"/>
        </w:rPr>
      </w:pPr>
      <w:r w:rsidRPr="00A41992">
        <w:rPr>
          <w:rFonts w:ascii="Times New Roman" w:hAnsi="Times New Roman" w:cs="Times New Roman"/>
          <w:b/>
          <w:bCs/>
          <w:szCs w:val="22"/>
        </w:rPr>
        <w:t>Conference Presentations</w:t>
      </w:r>
    </w:p>
    <w:p w14:paraId="3365D727" w14:textId="270F4748" w:rsidR="00417533" w:rsidRPr="00417533" w:rsidRDefault="00417533" w:rsidP="00303D93">
      <w:pPr>
        <w:rPr>
          <w:rFonts w:ascii="Times New Roman" w:hAnsi="Times New Roman" w:cs="Times New Roman"/>
          <w:szCs w:val="22"/>
        </w:rPr>
      </w:pPr>
      <w:r w:rsidRPr="00417533">
        <w:rPr>
          <w:rFonts w:ascii="Times New Roman" w:hAnsi="Times New Roman" w:cs="Times New Roman"/>
          <w:color w:val="000000"/>
          <w:szCs w:val="22"/>
          <w:shd w:val="clear" w:color="auto" w:fill="EDF9F9"/>
        </w:rPr>
        <w:t>Evans, A. C., Jr., Garbarino, J., Bocanegra, E., Kinscherff, R. T., &amp; Márquez-Greene, N. (2019, August 8–11). </w:t>
      </w:r>
      <w:r w:rsidRPr="00417533">
        <w:rPr>
          <w:rStyle w:val="Vurgu"/>
          <w:rFonts w:ascii="Times New Roman" w:hAnsi="Times New Roman" w:cs="Times New Roman"/>
          <w:color w:val="000000"/>
          <w:szCs w:val="22"/>
          <w:bdr w:val="none" w:sz="0" w:space="0" w:color="auto" w:frame="1"/>
          <w:shd w:val="clear" w:color="auto" w:fill="EDF9F9"/>
        </w:rPr>
        <w:t>Gun violence: An event on the power of community</w:t>
      </w:r>
      <w:r w:rsidRPr="00417533">
        <w:rPr>
          <w:rFonts w:ascii="Times New Roman" w:hAnsi="Times New Roman" w:cs="Times New Roman"/>
          <w:color w:val="000000"/>
          <w:szCs w:val="22"/>
          <w:shd w:val="clear" w:color="auto" w:fill="EDF9F9"/>
        </w:rPr>
        <w:t> [Conference presentation]. APA 2019 Convention, Chicago, IL, United States. </w:t>
      </w:r>
      <w:hyperlink r:id="rId11" w:tgtFrame="_blank" w:history="1">
        <w:r w:rsidRPr="00417533">
          <w:rPr>
            <w:rStyle w:val="Kpr"/>
            <w:rFonts w:ascii="Times New Roman" w:hAnsi="Times New Roman" w:cs="Times New Roman"/>
            <w:color w:val="000000"/>
            <w:szCs w:val="22"/>
            <w:bdr w:val="none" w:sz="0" w:space="0" w:color="auto" w:frame="1"/>
            <w:shd w:val="clear" w:color="auto" w:fill="EDF9F9"/>
          </w:rPr>
          <w:t>https://convention.apa.org/2019-video</w:t>
        </w:r>
      </w:hyperlink>
    </w:p>
    <w:p w14:paraId="282037FE" w14:textId="77777777" w:rsidR="00417533" w:rsidRPr="00417533" w:rsidRDefault="00417533" w:rsidP="00303D93">
      <w:pPr>
        <w:rPr>
          <w:rFonts w:ascii="Times New Roman" w:hAnsi="Times New Roman" w:cs="Times New Roman"/>
          <w:szCs w:val="22"/>
        </w:rPr>
      </w:pPr>
    </w:p>
    <w:p w14:paraId="362F06C4" w14:textId="77777777" w:rsidR="00A41992" w:rsidRDefault="00A41992" w:rsidP="00417533">
      <w:pPr>
        <w:pStyle w:val="Giri"/>
        <w:jc w:val="both"/>
        <w:rPr>
          <w:rFonts w:ascii="Times New Roman" w:hAnsi="Times New Roman"/>
          <w:color w:val="000000" w:themeColor="text1"/>
          <w:szCs w:val="22"/>
        </w:rPr>
      </w:pPr>
      <w:r w:rsidRPr="00A41992">
        <w:rPr>
          <w:rFonts w:ascii="Times New Roman" w:hAnsi="Times New Roman"/>
          <w:color w:val="000000" w:themeColor="text1"/>
          <w:szCs w:val="22"/>
        </w:rPr>
        <w:t>Web page</w:t>
      </w:r>
    </w:p>
    <w:p w14:paraId="1B754078" w14:textId="4523677E" w:rsidR="00417533" w:rsidRDefault="00417533" w:rsidP="00417533">
      <w:pPr>
        <w:pStyle w:val="Giri"/>
        <w:jc w:val="both"/>
        <w:rPr>
          <w:rStyle w:val="Kpr"/>
          <w:rFonts w:ascii="Times New Roman" w:hAnsi="Times New Roman"/>
          <w:b w:val="0"/>
          <w:color w:val="000000"/>
          <w:szCs w:val="22"/>
          <w:bdr w:val="none" w:sz="0" w:space="0" w:color="auto" w:frame="1"/>
          <w:shd w:val="clear" w:color="auto" w:fill="EDF9F9"/>
        </w:rPr>
      </w:pPr>
      <w:r w:rsidRPr="00417533">
        <w:rPr>
          <w:rFonts w:ascii="Times New Roman" w:hAnsi="Times New Roman"/>
          <w:b w:val="0"/>
          <w:color w:val="000000"/>
          <w:szCs w:val="22"/>
          <w:shd w:val="clear" w:color="auto" w:fill="EDF9F9"/>
        </w:rPr>
        <w:t>Roberts, N. (2020, June 10). </w:t>
      </w:r>
      <w:r w:rsidRPr="00417533">
        <w:rPr>
          <w:rStyle w:val="Vurgu"/>
          <w:rFonts w:ascii="Times New Roman" w:hAnsi="Times New Roman"/>
          <w:b w:val="0"/>
          <w:color w:val="000000"/>
          <w:szCs w:val="22"/>
          <w:bdr w:val="none" w:sz="0" w:space="0" w:color="auto" w:frame="1"/>
          <w:shd w:val="clear" w:color="auto" w:fill="EDF9F9"/>
        </w:rPr>
        <w:t>Trayvon Martin’s mother, Sybrina Fulton, qualifies to run for elected office</w:t>
      </w:r>
      <w:r w:rsidRPr="00417533">
        <w:rPr>
          <w:rFonts w:ascii="Times New Roman" w:hAnsi="Times New Roman"/>
          <w:b w:val="0"/>
          <w:color w:val="000000"/>
          <w:szCs w:val="22"/>
          <w:shd w:val="clear" w:color="auto" w:fill="EDF9F9"/>
        </w:rPr>
        <w:t>. BET News. </w:t>
      </w:r>
      <w:hyperlink r:id="rId12" w:tgtFrame="_blank" w:history="1">
        <w:r w:rsidRPr="00417533">
          <w:rPr>
            <w:rStyle w:val="Kpr"/>
            <w:rFonts w:ascii="Times New Roman" w:hAnsi="Times New Roman"/>
            <w:b w:val="0"/>
            <w:color w:val="000000"/>
            <w:szCs w:val="22"/>
            <w:bdr w:val="none" w:sz="0" w:space="0" w:color="auto" w:frame="1"/>
            <w:shd w:val="clear" w:color="auto" w:fill="EDF9F9"/>
          </w:rPr>
          <w:t>https://www.bet.com/news/national/2020/06/10/trayvon-martin-mother-sybrina-fulton-qualifies-for-office-florid.html</w:t>
        </w:r>
      </w:hyperlink>
    </w:p>
    <w:p w14:paraId="0D2B28D6" w14:textId="77777777" w:rsidR="00BD6270" w:rsidRDefault="00BD6270" w:rsidP="00417533">
      <w:pPr>
        <w:pStyle w:val="Giri"/>
        <w:jc w:val="both"/>
        <w:rPr>
          <w:rStyle w:val="Kpr"/>
          <w:rFonts w:ascii="Times New Roman" w:hAnsi="Times New Roman"/>
          <w:b w:val="0"/>
          <w:color w:val="000000"/>
          <w:szCs w:val="22"/>
          <w:bdr w:val="none" w:sz="0" w:space="0" w:color="auto" w:frame="1"/>
          <w:shd w:val="clear" w:color="auto" w:fill="EDF9F9"/>
        </w:rPr>
      </w:pPr>
    </w:p>
    <w:p w14:paraId="4BCA5DDA" w14:textId="77777777" w:rsidR="00BD6270" w:rsidRPr="00417533" w:rsidRDefault="00BD6270" w:rsidP="00417533">
      <w:pPr>
        <w:pStyle w:val="Giri"/>
        <w:jc w:val="both"/>
        <w:rPr>
          <w:rFonts w:ascii="Times New Roman" w:hAnsi="Times New Roman"/>
          <w:b w:val="0"/>
          <w:szCs w:val="22"/>
        </w:rPr>
      </w:pPr>
    </w:p>
    <w:p w14:paraId="3383C729" w14:textId="77777777" w:rsidR="00417533" w:rsidRDefault="00417533" w:rsidP="00417533">
      <w:pPr>
        <w:pStyle w:val="Giri"/>
        <w:jc w:val="both"/>
        <w:rPr>
          <w:rFonts w:ascii="Times New Roman" w:hAnsi="Times New Roman"/>
          <w:color w:val="0070C0"/>
          <w:szCs w:val="22"/>
        </w:rPr>
      </w:pPr>
    </w:p>
    <w:p w14:paraId="722F0A26" w14:textId="4F2C3B7E" w:rsidR="00D04723" w:rsidRPr="00417533" w:rsidRDefault="00D04723" w:rsidP="00417533">
      <w:pPr>
        <w:pStyle w:val="Giri"/>
        <w:rPr>
          <w:rFonts w:ascii="Times New Roman" w:hAnsi="Times New Roman"/>
          <w:color w:val="0070C0"/>
          <w:szCs w:val="22"/>
        </w:rPr>
      </w:pPr>
    </w:p>
    <w:sectPr w:rsidR="00D04723" w:rsidRPr="00417533" w:rsidSect="00D2575F">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E5636" w14:textId="77777777" w:rsidR="00E80F62" w:rsidRDefault="00E80F62" w:rsidP="002D526B">
      <w:r>
        <w:separator/>
      </w:r>
    </w:p>
  </w:endnote>
  <w:endnote w:type="continuationSeparator" w:id="0">
    <w:p w14:paraId="0A319AC2" w14:textId="77777777" w:rsidR="00E80F62" w:rsidRDefault="00E80F62" w:rsidP="002D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D67C2" w14:textId="77777777" w:rsidR="00E80F62" w:rsidRDefault="00E80F62" w:rsidP="002D526B">
      <w:r>
        <w:separator/>
      </w:r>
    </w:p>
  </w:footnote>
  <w:footnote w:type="continuationSeparator" w:id="0">
    <w:p w14:paraId="343912BE" w14:textId="77777777" w:rsidR="00E80F62" w:rsidRDefault="00E80F62" w:rsidP="002D526B">
      <w:r>
        <w:continuationSeparator/>
      </w:r>
    </w:p>
  </w:footnote>
  <w:footnote w:id="1">
    <w:p w14:paraId="7F98F328" w14:textId="0D83B3E4" w:rsidR="002A24EA" w:rsidRDefault="002A24EA">
      <w:pPr>
        <w:pStyle w:val="DipnotMetni"/>
      </w:pPr>
      <w:r>
        <w:rPr>
          <w:rStyle w:val="DipnotBavurusu"/>
        </w:rPr>
        <w:footnoteRef/>
      </w:r>
      <w:r>
        <w:t xml:space="preserve"> </w:t>
      </w:r>
      <w:r w:rsidR="006912BD" w:rsidRPr="006912BD">
        <w:t xml:space="preserve">Title, Institution, Unit/Department, e-mail </w:t>
      </w:r>
      <w:r w:rsidR="006912BD">
        <w:rPr>
          <w:rFonts w:ascii="Times New Roman" w:hAnsi="Times New Roman" w:cs="Times New Roman"/>
          <w:noProof/>
          <w:sz w:val="18"/>
          <w:szCs w:val="18"/>
          <w:lang w:eastAsia="tr-TR"/>
        </w:rPr>
        <w:drawing>
          <wp:inline distT="0" distB="0" distL="0" distR="0" wp14:anchorId="1098FC03" wp14:editId="5808ABD2">
            <wp:extent cx="152400" cy="152400"/>
            <wp:effectExtent l="0" t="0" r="0" b="0"/>
            <wp:docPr id="1" name="Resim 1" descr="ORCIDiD_icon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ORCIDiD_icon16x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912BD" w:rsidRPr="006912BD">
        <w:t xml:space="preserve">ORCID </w:t>
      </w:r>
      <w:r w:rsidR="006912BD" w:rsidRPr="006912BD">
        <w:rPr>
          <w:highlight w:val="yellow"/>
        </w:rPr>
        <w:t>(This section will be left blank during the first upload of the article)</w:t>
      </w:r>
    </w:p>
  </w:footnote>
  <w:footnote w:id="2">
    <w:p w14:paraId="1161FC0C" w14:textId="388A7ADA" w:rsidR="002A24EA" w:rsidRDefault="002A24EA">
      <w:pPr>
        <w:pStyle w:val="DipnotMetni"/>
      </w:pPr>
      <w:r>
        <w:rPr>
          <w:rStyle w:val="DipnotBavurusu"/>
        </w:rPr>
        <w:footnoteRef/>
      </w:r>
      <w:r>
        <w:t xml:space="preserve"> </w:t>
      </w:r>
      <w:r w:rsidR="006912BD" w:rsidRPr="006912BD">
        <w:t xml:space="preserve">Title, Institution, Unit/Department, e-mail </w:t>
      </w:r>
      <w:r w:rsidR="006912BD">
        <w:rPr>
          <w:rFonts w:ascii="Times New Roman" w:hAnsi="Times New Roman" w:cs="Times New Roman"/>
          <w:noProof/>
          <w:sz w:val="18"/>
          <w:szCs w:val="18"/>
          <w:lang w:eastAsia="tr-TR"/>
        </w:rPr>
        <w:drawing>
          <wp:inline distT="0" distB="0" distL="0" distR="0" wp14:anchorId="3397D52A" wp14:editId="62D9692C">
            <wp:extent cx="152400" cy="152400"/>
            <wp:effectExtent l="0" t="0" r="0" b="0"/>
            <wp:docPr id="3" name="Resim 3" descr="ORCIDiD_icon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ORCIDiD_icon16x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912BD" w:rsidRPr="006912BD">
        <w:t xml:space="preserve">ORCID </w:t>
      </w:r>
      <w:r w:rsidR="006912BD" w:rsidRPr="006912BD">
        <w:rPr>
          <w:highlight w:val="yellow"/>
        </w:rPr>
        <w:t>(This section will be left blank during the first upload of the article)</w:t>
      </w:r>
    </w:p>
  </w:footnote>
  <w:footnote w:id="3">
    <w:p w14:paraId="124540FF" w14:textId="52487BD9" w:rsidR="002A24EA" w:rsidRDefault="002A24EA">
      <w:pPr>
        <w:pStyle w:val="DipnotMetni"/>
      </w:pPr>
      <w:r>
        <w:rPr>
          <w:rStyle w:val="DipnotBavurusu"/>
        </w:rPr>
        <w:footnoteRef/>
      </w:r>
      <w:r>
        <w:t xml:space="preserve"> </w:t>
      </w:r>
      <w:r w:rsidR="006912BD" w:rsidRPr="006912BD">
        <w:t xml:space="preserve">Title, Institution, Unit/Department, e-mail </w:t>
      </w:r>
      <w:r w:rsidR="006912BD">
        <w:rPr>
          <w:rFonts w:ascii="Times New Roman" w:hAnsi="Times New Roman" w:cs="Times New Roman"/>
          <w:noProof/>
          <w:sz w:val="18"/>
          <w:szCs w:val="18"/>
          <w:lang w:eastAsia="tr-TR"/>
        </w:rPr>
        <w:drawing>
          <wp:inline distT="0" distB="0" distL="0" distR="0" wp14:anchorId="41C40CC6" wp14:editId="192AD2B6">
            <wp:extent cx="152400" cy="152400"/>
            <wp:effectExtent l="0" t="0" r="0" b="0"/>
            <wp:docPr id="4" name="Resim 4" descr="ORCIDiD_icon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ORCIDiD_icon16x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912BD" w:rsidRPr="006912BD">
        <w:t xml:space="preserve">ORCID </w:t>
      </w:r>
      <w:r w:rsidR="006912BD" w:rsidRPr="006912BD">
        <w:rPr>
          <w:highlight w:val="yellow"/>
        </w:rPr>
        <w:t>(This section will be left blank during the first upload of the article)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79BF"/>
    <w:multiLevelType w:val="multilevel"/>
    <w:tmpl w:val="C464A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8983023"/>
    <w:multiLevelType w:val="hybridMultilevel"/>
    <w:tmpl w:val="ED823902"/>
    <w:lvl w:ilvl="0" w:tplc="4BB0044C">
      <w:start w:val="1"/>
      <w:numFmt w:val="decimal"/>
      <w:lvlText w:val="%1."/>
      <w:lvlJc w:val="left"/>
      <w:pPr>
        <w:ind w:left="720" w:hanging="360"/>
      </w:pPr>
      <w:rPr>
        <w:rFonts w:hint="default"/>
        <w:color w:val="0070C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424321"/>
    <w:multiLevelType w:val="hybridMultilevel"/>
    <w:tmpl w:val="C4CEB3EA"/>
    <w:lvl w:ilvl="0" w:tplc="BA98DB88">
      <w:start w:val="1"/>
      <w:numFmt w:val="decimal"/>
      <w:lvlText w:val="%1."/>
      <w:lvlJc w:val="left"/>
      <w:pPr>
        <w:ind w:left="720" w:hanging="360"/>
      </w:pPr>
      <w:rPr>
        <w:rFonts w:hint="default"/>
        <w:color w:val="0070C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B410CA5"/>
    <w:multiLevelType w:val="multilevel"/>
    <w:tmpl w:val="98C2E014"/>
    <w:lvl w:ilvl="0">
      <w:start w:val="1"/>
      <w:numFmt w:val="decimal"/>
      <w:lvlText w:val="%1."/>
      <w:lvlJc w:val="left"/>
      <w:pPr>
        <w:ind w:left="720" w:hanging="360"/>
      </w:pPr>
      <w:rPr>
        <w:rFonts w:hint="default"/>
        <w:b/>
        <w:color w:val="0070C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5784A64"/>
    <w:multiLevelType w:val="multilevel"/>
    <w:tmpl w:val="BFC6BE84"/>
    <w:lvl w:ilvl="0">
      <w:start w:val="1"/>
      <w:numFmt w:val="decimal"/>
      <w:lvlText w:val="%1."/>
      <w:lvlJc w:val="left"/>
      <w:pPr>
        <w:ind w:left="1080" w:hanging="360"/>
      </w:pPr>
      <w:rPr>
        <w:rFonts w:hint="default"/>
        <w:color w:val="C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W0tDA3NQYyjYwMDJV0lIJTi4sz8/NACgwNagH3MBYWLQAAAA=="/>
  </w:docVars>
  <w:rsids>
    <w:rsidRoot w:val="00200254"/>
    <w:rsid w:val="0000045F"/>
    <w:rsid w:val="0000311F"/>
    <w:rsid w:val="00004733"/>
    <w:rsid w:val="0000666D"/>
    <w:rsid w:val="00006D28"/>
    <w:rsid w:val="000169CD"/>
    <w:rsid w:val="00016D1C"/>
    <w:rsid w:val="00020511"/>
    <w:rsid w:val="00021370"/>
    <w:rsid w:val="0002644B"/>
    <w:rsid w:val="000267E2"/>
    <w:rsid w:val="00034F88"/>
    <w:rsid w:val="00036B38"/>
    <w:rsid w:val="000422EC"/>
    <w:rsid w:val="0005284A"/>
    <w:rsid w:val="00052BE3"/>
    <w:rsid w:val="00053287"/>
    <w:rsid w:val="00055F34"/>
    <w:rsid w:val="00056E57"/>
    <w:rsid w:val="0006035D"/>
    <w:rsid w:val="00060E98"/>
    <w:rsid w:val="000640D4"/>
    <w:rsid w:val="00067FBA"/>
    <w:rsid w:val="00071440"/>
    <w:rsid w:val="00075B0B"/>
    <w:rsid w:val="0008206D"/>
    <w:rsid w:val="00093DC4"/>
    <w:rsid w:val="0009474A"/>
    <w:rsid w:val="00095D15"/>
    <w:rsid w:val="000A053F"/>
    <w:rsid w:val="000A13EF"/>
    <w:rsid w:val="000A3EAD"/>
    <w:rsid w:val="000B2DE1"/>
    <w:rsid w:val="000B3A11"/>
    <w:rsid w:val="000C3046"/>
    <w:rsid w:val="000C5F2D"/>
    <w:rsid w:val="000D1487"/>
    <w:rsid w:val="000D309A"/>
    <w:rsid w:val="000D48B9"/>
    <w:rsid w:val="000E0C71"/>
    <w:rsid w:val="000E0DB1"/>
    <w:rsid w:val="000E3101"/>
    <w:rsid w:val="000E4133"/>
    <w:rsid w:val="000E4306"/>
    <w:rsid w:val="000E513F"/>
    <w:rsid w:val="000F10D2"/>
    <w:rsid w:val="000F1C1C"/>
    <w:rsid w:val="000F3293"/>
    <w:rsid w:val="000F3A3E"/>
    <w:rsid w:val="000F626D"/>
    <w:rsid w:val="0010200E"/>
    <w:rsid w:val="00103F0D"/>
    <w:rsid w:val="001048A9"/>
    <w:rsid w:val="00111443"/>
    <w:rsid w:val="00122181"/>
    <w:rsid w:val="00127896"/>
    <w:rsid w:val="00131CEB"/>
    <w:rsid w:val="0013749A"/>
    <w:rsid w:val="00140E0D"/>
    <w:rsid w:val="00142C8B"/>
    <w:rsid w:val="00145938"/>
    <w:rsid w:val="00146BB3"/>
    <w:rsid w:val="001476D6"/>
    <w:rsid w:val="001522F9"/>
    <w:rsid w:val="001536D1"/>
    <w:rsid w:val="00154353"/>
    <w:rsid w:val="001557D6"/>
    <w:rsid w:val="001571B9"/>
    <w:rsid w:val="001606A2"/>
    <w:rsid w:val="001709FB"/>
    <w:rsid w:val="001711C3"/>
    <w:rsid w:val="00171AFD"/>
    <w:rsid w:val="001772F5"/>
    <w:rsid w:val="00182AEB"/>
    <w:rsid w:val="0018397C"/>
    <w:rsid w:val="0019279C"/>
    <w:rsid w:val="00194368"/>
    <w:rsid w:val="00195D74"/>
    <w:rsid w:val="00197120"/>
    <w:rsid w:val="001A07A3"/>
    <w:rsid w:val="001A0F41"/>
    <w:rsid w:val="001B1E47"/>
    <w:rsid w:val="001B484C"/>
    <w:rsid w:val="001B5091"/>
    <w:rsid w:val="001D2C7F"/>
    <w:rsid w:val="001D3AD5"/>
    <w:rsid w:val="001D51D8"/>
    <w:rsid w:val="001E1E68"/>
    <w:rsid w:val="001E33DF"/>
    <w:rsid w:val="001F1072"/>
    <w:rsid w:val="001F1979"/>
    <w:rsid w:val="001F53BF"/>
    <w:rsid w:val="001F78B7"/>
    <w:rsid w:val="001F7C1F"/>
    <w:rsid w:val="00200254"/>
    <w:rsid w:val="00205416"/>
    <w:rsid w:val="0020576D"/>
    <w:rsid w:val="0020679F"/>
    <w:rsid w:val="002123CD"/>
    <w:rsid w:val="00216899"/>
    <w:rsid w:val="002206C1"/>
    <w:rsid w:val="00222E2D"/>
    <w:rsid w:val="0022388E"/>
    <w:rsid w:val="00223E73"/>
    <w:rsid w:val="00226524"/>
    <w:rsid w:val="00231999"/>
    <w:rsid w:val="0023443C"/>
    <w:rsid w:val="00235A67"/>
    <w:rsid w:val="00236E64"/>
    <w:rsid w:val="002439BC"/>
    <w:rsid w:val="00244E31"/>
    <w:rsid w:val="002469FA"/>
    <w:rsid w:val="002535E6"/>
    <w:rsid w:val="0025799D"/>
    <w:rsid w:val="00261180"/>
    <w:rsid w:val="002656AD"/>
    <w:rsid w:val="0026644C"/>
    <w:rsid w:val="002702A8"/>
    <w:rsid w:val="002706D8"/>
    <w:rsid w:val="00284842"/>
    <w:rsid w:val="002849EA"/>
    <w:rsid w:val="00285E2F"/>
    <w:rsid w:val="00290270"/>
    <w:rsid w:val="00294278"/>
    <w:rsid w:val="00296C65"/>
    <w:rsid w:val="002A0E64"/>
    <w:rsid w:val="002A24EA"/>
    <w:rsid w:val="002A2693"/>
    <w:rsid w:val="002A427B"/>
    <w:rsid w:val="002A78EB"/>
    <w:rsid w:val="002B1B05"/>
    <w:rsid w:val="002B1C0F"/>
    <w:rsid w:val="002B4011"/>
    <w:rsid w:val="002B49FC"/>
    <w:rsid w:val="002B7AA5"/>
    <w:rsid w:val="002C1638"/>
    <w:rsid w:val="002C728B"/>
    <w:rsid w:val="002D0572"/>
    <w:rsid w:val="002D526B"/>
    <w:rsid w:val="002E0094"/>
    <w:rsid w:val="002E3680"/>
    <w:rsid w:val="002E5A7C"/>
    <w:rsid w:val="002E726A"/>
    <w:rsid w:val="002F077B"/>
    <w:rsid w:val="002F0C5F"/>
    <w:rsid w:val="002F1480"/>
    <w:rsid w:val="003033C8"/>
    <w:rsid w:val="00303D93"/>
    <w:rsid w:val="0030562D"/>
    <w:rsid w:val="00307AB5"/>
    <w:rsid w:val="00310084"/>
    <w:rsid w:val="003134FF"/>
    <w:rsid w:val="00315947"/>
    <w:rsid w:val="00315B75"/>
    <w:rsid w:val="0032519D"/>
    <w:rsid w:val="00330C30"/>
    <w:rsid w:val="00330EC3"/>
    <w:rsid w:val="003318A3"/>
    <w:rsid w:val="0033300D"/>
    <w:rsid w:val="003378E4"/>
    <w:rsid w:val="00337C0A"/>
    <w:rsid w:val="003419B1"/>
    <w:rsid w:val="00342812"/>
    <w:rsid w:val="00344126"/>
    <w:rsid w:val="003528D5"/>
    <w:rsid w:val="00354D72"/>
    <w:rsid w:val="00362046"/>
    <w:rsid w:val="00366699"/>
    <w:rsid w:val="00372D42"/>
    <w:rsid w:val="0037304C"/>
    <w:rsid w:val="00374978"/>
    <w:rsid w:val="00376940"/>
    <w:rsid w:val="00376B9C"/>
    <w:rsid w:val="00376DD0"/>
    <w:rsid w:val="0039225F"/>
    <w:rsid w:val="003925C4"/>
    <w:rsid w:val="00393638"/>
    <w:rsid w:val="00395699"/>
    <w:rsid w:val="003960D8"/>
    <w:rsid w:val="003A30A5"/>
    <w:rsid w:val="003A62BE"/>
    <w:rsid w:val="003B1ABE"/>
    <w:rsid w:val="003B6C77"/>
    <w:rsid w:val="003D03FB"/>
    <w:rsid w:val="003D1CE3"/>
    <w:rsid w:val="003D1E71"/>
    <w:rsid w:val="003D2DB6"/>
    <w:rsid w:val="003D30B0"/>
    <w:rsid w:val="003D420D"/>
    <w:rsid w:val="003D66F4"/>
    <w:rsid w:val="003E1835"/>
    <w:rsid w:val="003E287B"/>
    <w:rsid w:val="003E2F26"/>
    <w:rsid w:val="003E3E4B"/>
    <w:rsid w:val="003F1C1D"/>
    <w:rsid w:val="003F6175"/>
    <w:rsid w:val="003F6CB9"/>
    <w:rsid w:val="0040074A"/>
    <w:rsid w:val="0040270F"/>
    <w:rsid w:val="00402A0F"/>
    <w:rsid w:val="00403783"/>
    <w:rsid w:val="004106FB"/>
    <w:rsid w:val="00417533"/>
    <w:rsid w:val="00422EEC"/>
    <w:rsid w:val="0042583B"/>
    <w:rsid w:val="0043305A"/>
    <w:rsid w:val="00435ACA"/>
    <w:rsid w:val="004363A8"/>
    <w:rsid w:val="00441479"/>
    <w:rsid w:val="00442EDB"/>
    <w:rsid w:val="00445430"/>
    <w:rsid w:val="004463F1"/>
    <w:rsid w:val="00447783"/>
    <w:rsid w:val="00452916"/>
    <w:rsid w:val="00453E49"/>
    <w:rsid w:val="00455245"/>
    <w:rsid w:val="00462AAF"/>
    <w:rsid w:val="0046413A"/>
    <w:rsid w:val="0046458C"/>
    <w:rsid w:val="00471347"/>
    <w:rsid w:val="00473599"/>
    <w:rsid w:val="004807A2"/>
    <w:rsid w:val="004814A5"/>
    <w:rsid w:val="00481C34"/>
    <w:rsid w:val="004905A9"/>
    <w:rsid w:val="0049203E"/>
    <w:rsid w:val="004A3924"/>
    <w:rsid w:val="004A597D"/>
    <w:rsid w:val="004B39A5"/>
    <w:rsid w:val="004B61F5"/>
    <w:rsid w:val="004B6C66"/>
    <w:rsid w:val="004B735C"/>
    <w:rsid w:val="004B78F4"/>
    <w:rsid w:val="004C0131"/>
    <w:rsid w:val="004C0141"/>
    <w:rsid w:val="004C1C3B"/>
    <w:rsid w:val="004C441F"/>
    <w:rsid w:val="004C5B1E"/>
    <w:rsid w:val="004D09AA"/>
    <w:rsid w:val="004D1480"/>
    <w:rsid w:val="004D37DE"/>
    <w:rsid w:val="004D6CCB"/>
    <w:rsid w:val="004D7C70"/>
    <w:rsid w:val="004F1ACD"/>
    <w:rsid w:val="004F2EA9"/>
    <w:rsid w:val="004F7F34"/>
    <w:rsid w:val="005021D1"/>
    <w:rsid w:val="0050342C"/>
    <w:rsid w:val="00507C1B"/>
    <w:rsid w:val="00510001"/>
    <w:rsid w:val="00522C0D"/>
    <w:rsid w:val="00523C04"/>
    <w:rsid w:val="005251C4"/>
    <w:rsid w:val="00527A4A"/>
    <w:rsid w:val="00527D2D"/>
    <w:rsid w:val="0053150F"/>
    <w:rsid w:val="00533B0B"/>
    <w:rsid w:val="0053651D"/>
    <w:rsid w:val="00541E7B"/>
    <w:rsid w:val="005439C3"/>
    <w:rsid w:val="00547ED7"/>
    <w:rsid w:val="00561742"/>
    <w:rsid w:val="0056335F"/>
    <w:rsid w:val="005648C4"/>
    <w:rsid w:val="00571094"/>
    <w:rsid w:val="0057392A"/>
    <w:rsid w:val="00574EBE"/>
    <w:rsid w:val="00581280"/>
    <w:rsid w:val="005815E1"/>
    <w:rsid w:val="005816EC"/>
    <w:rsid w:val="00581EEB"/>
    <w:rsid w:val="00591911"/>
    <w:rsid w:val="00596662"/>
    <w:rsid w:val="005A0109"/>
    <w:rsid w:val="005A06D9"/>
    <w:rsid w:val="005A36CA"/>
    <w:rsid w:val="005A463E"/>
    <w:rsid w:val="005A4C15"/>
    <w:rsid w:val="005A76D3"/>
    <w:rsid w:val="005A7BDE"/>
    <w:rsid w:val="005B0A36"/>
    <w:rsid w:val="005B42F6"/>
    <w:rsid w:val="005B5BFF"/>
    <w:rsid w:val="005B6ADE"/>
    <w:rsid w:val="005C1DF4"/>
    <w:rsid w:val="005C2A7A"/>
    <w:rsid w:val="005C4A5C"/>
    <w:rsid w:val="005D0E79"/>
    <w:rsid w:val="005D3D7B"/>
    <w:rsid w:val="005D57C5"/>
    <w:rsid w:val="005D721F"/>
    <w:rsid w:val="005E0DA0"/>
    <w:rsid w:val="005E1285"/>
    <w:rsid w:val="005E16F6"/>
    <w:rsid w:val="005E2D2C"/>
    <w:rsid w:val="005F0323"/>
    <w:rsid w:val="005F14EA"/>
    <w:rsid w:val="005F2763"/>
    <w:rsid w:val="005F282F"/>
    <w:rsid w:val="00600CCA"/>
    <w:rsid w:val="006032F6"/>
    <w:rsid w:val="0060514F"/>
    <w:rsid w:val="00606473"/>
    <w:rsid w:val="00611617"/>
    <w:rsid w:val="00612DD5"/>
    <w:rsid w:val="00615057"/>
    <w:rsid w:val="00615734"/>
    <w:rsid w:val="00616300"/>
    <w:rsid w:val="00617F81"/>
    <w:rsid w:val="00632C5D"/>
    <w:rsid w:val="00633BAF"/>
    <w:rsid w:val="00634091"/>
    <w:rsid w:val="00641287"/>
    <w:rsid w:val="00651D33"/>
    <w:rsid w:val="0065257B"/>
    <w:rsid w:val="0065509E"/>
    <w:rsid w:val="00657A68"/>
    <w:rsid w:val="00662D09"/>
    <w:rsid w:val="006664A2"/>
    <w:rsid w:val="0067190F"/>
    <w:rsid w:val="00675657"/>
    <w:rsid w:val="00680A46"/>
    <w:rsid w:val="00683101"/>
    <w:rsid w:val="00690FFD"/>
    <w:rsid w:val="006912BD"/>
    <w:rsid w:val="00691C29"/>
    <w:rsid w:val="00692225"/>
    <w:rsid w:val="00695787"/>
    <w:rsid w:val="00695CBE"/>
    <w:rsid w:val="006A14C6"/>
    <w:rsid w:val="006A1C46"/>
    <w:rsid w:val="006A2F40"/>
    <w:rsid w:val="006A351B"/>
    <w:rsid w:val="006A4BE9"/>
    <w:rsid w:val="006A6EEE"/>
    <w:rsid w:val="006B2614"/>
    <w:rsid w:val="006B5870"/>
    <w:rsid w:val="006B5A85"/>
    <w:rsid w:val="006B66DC"/>
    <w:rsid w:val="006C27E3"/>
    <w:rsid w:val="006C703E"/>
    <w:rsid w:val="006C7F18"/>
    <w:rsid w:val="006D2C55"/>
    <w:rsid w:val="006E066D"/>
    <w:rsid w:val="006E5C01"/>
    <w:rsid w:val="006F05BB"/>
    <w:rsid w:val="006F370D"/>
    <w:rsid w:val="006F6091"/>
    <w:rsid w:val="006F72E0"/>
    <w:rsid w:val="006F7D25"/>
    <w:rsid w:val="0070176D"/>
    <w:rsid w:val="00705A0E"/>
    <w:rsid w:val="00710BD1"/>
    <w:rsid w:val="00716D3C"/>
    <w:rsid w:val="0072045E"/>
    <w:rsid w:val="00727CD1"/>
    <w:rsid w:val="0073064F"/>
    <w:rsid w:val="0073331A"/>
    <w:rsid w:val="007412DA"/>
    <w:rsid w:val="00742E69"/>
    <w:rsid w:val="00745B73"/>
    <w:rsid w:val="00746812"/>
    <w:rsid w:val="00753D60"/>
    <w:rsid w:val="007611E1"/>
    <w:rsid w:val="00761A0F"/>
    <w:rsid w:val="00762FD0"/>
    <w:rsid w:val="00763893"/>
    <w:rsid w:val="00770B23"/>
    <w:rsid w:val="00772BB5"/>
    <w:rsid w:val="00774831"/>
    <w:rsid w:val="00783223"/>
    <w:rsid w:val="00784EFE"/>
    <w:rsid w:val="00785CA8"/>
    <w:rsid w:val="00786089"/>
    <w:rsid w:val="0079041B"/>
    <w:rsid w:val="007936C0"/>
    <w:rsid w:val="00795C76"/>
    <w:rsid w:val="007A2143"/>
    <w:rsid w:val="007A456D"/>
    <w:rsid w:val="007A4BCA"/>
    <w:rsid w:val="007A5D37"/>
    <w:rsid w:val="007A6A57"/>
    <w:rsid w:val="007B5335"/>
    <w:rsid w:val="007B69AC"/>
    <w:rsid w:val="007B6CFE"/>
    <w:rsid w:val="007B7C24"/>
    <w:rsid w:val="007C1FE0"/>
    <w:rsid w:val="007C3770"/>
    <w:rsid w:val="007D1377"/>
    <w:rsid w:val="007D1ADB"/>
    <w:rsid w:val="007D4A27"/>
    <w:rsid w:val="007D5DD0"/>
    <w:rsid w:val="007E14DD"/>
    <w:rsid w:val="007E5C51"/>
    <w:rsid w:val="007E68C1"/>
    <w:rsid w:val="007E70EA"/>
    <w:rsid w:val="007F241D"/>
    <w:rsid w:val="007F4284"/>
    <w:rsid w:val="00804AA1"/>
    <w:rsid w:val="00811E46"/>
    <w:rsid w:val="00817EF3"/>
    <w:rsid w:val="00820193"/>
    <w:rsid w:val="00824571"/>
    <w:rsid w:val="0082761D"/>
    <w:rsid w:val="00830FFC"/>
    <w:rsid w:val="00832BDA"/>
    <w:rsid w:val="00837496"/>
    <w:rsid w:val="0084127C"/>
    <w:rsid w:val="00842D72"/>
    <w:rsid w:val="008437FD"/>
    <w:rsid w:val="00845BCD"/>
    <w:rsid w:val="00846D90"/>
    <w:rsid w:val="0084788E"/>
    <w:rsid w:val="00853845"/>
    <w:rsid w:val="00857A05"/>
    <w:rsid w:val="008648DB"/>
    <w:rsid w:val="00866B07"/>
    <w:rsid w:val="0087404C"/>
    <w:rsid w:val="008746A1"/>
    <w:rsid w:val="00876E63"/>
    <w:rsid w:val="00882722"/>
    <w:rsid w:val="00882AFC"/>
    <w:rsid w:val="00884648"/>
    <w:rsid w:val="00887513"/>
    <w:rsid w:val="008932D6"/>
    <w:rsid w:val="00893518"/>
    <w:rsid w:val="00897702"/>
    <w:rsid w:val="00897EC2"/>
    <w:rsid w:val="008A1951"/>
    <w:rsid w:val="008A1CD8"/>
    <w:rsid w:val="008A3D31"/>
    <w:rsid w:val="008A58C5"/>
    <w:rsid w:val="008B376F"/>
    <w:rsid w:val="008C012A"/>
    <w:rsid w:val="008C0F75"/>
    <w:rsid w:val="008C2539"/>
    <w:rsid w:val="008D0A52"/>
    <w:rsid w:val="008D2D6D"/>
    <w:rsid w:val="008D53A6"/>
    <w:rsid w:val="008D5841"/>
    <w:rsid w:val="008D6EF8"/>
    <w:rsid w:val="008E00DC"/>
    <w:rsid w:val="008E245A"/>
    <w:rsid w:val="008F15F5"/>
    <w:rsid w:val="008F23FC"/>
    <w:rsid w:val="009129D7"/>
    <w:rsid w:val="00912C48"/>
    <w:rsid w:val="00924077"/>
    <w:rsid w:val="00924B61"/>
    <w:rsid w:val="00926F12"/>
    <w:rsid w:val="0093231A"/>
    <w:rsid w:val="009341A1"/>
    <w:rsid w:val="009347EA"/>
    <w:rsid w:val="00935B06"/>
    <w:rsid w:val="00936462"/>
    <w:rsid w:val="00936BD2"/>
    <w:rsid w:val="00942596"/>
    <w:rsid w:val="009454D6"/>
    <w:rsid w:val="00950A31"/>
    <w:rsid w:val="00952EF5"/>
    <w:rsid w:val="009549E4"/>
    <w:rsid w:val="00956A8D"/>
    <w:rsid w:val="009642A0"/>
    <w:rsid w:val="00964904"/>
    <w:rsid w:val="0097231F"/>
    <w:rsid w:val="009753D2"/>
    <w:rsid w:val="009763E3"/>
    <w:rsid w:val="009769EB"/>
    <w:rsid w:val="0098228C"/>
    <w:rsid w:val="009843E9"/>
    <w:rsid w:val="00985E1C"/>
    <w:rsid w:val="009911AB"/>
    <w:rsid w:val="009927F3"/>
    <w:rsid w:val="00992D75"/>
    <w:rsid w:val="00994354"/>
    <w:rsid w:val="00995C4C"/>
    <w:rsid w:val="00995D4A"/>
    <w:rsid w:val="00996920"/>
    <w:rsid w:val="00996B09"/>
    <w:rsid w:val="009A2930"/>
    <w:rsid w:val="009A56BE"/>
    <w:rsid w:val="009B54E3"/>
    <w:rsid w:val="009B71E7"/>
    <w:rsid w:val="009C2F4C"/>
    <w:rsid w:val="009C3C0C"/>
    <w:rsid w:val="009C50F0"/>
    <w:rsid w:val="009C5D27"/>
    <w:rsid w:val="009D1732"/>
    <w:rsid w:val="009D1F56"/>
    <w:rsid w:val="009E2827"/>
    <w:rsid w:val="009E2E61"/>
    <w:rsid w:val="009E31E0"/>
    <w:rsid w:val="009E3E23"/>
    <w:rsid w:val="009F0EFD"/>
    <w:rsid w:val="009F4EB1"/>
    <w:rsid w:val="009F76D8"/>
    <w:rsid w:val="00A00A82"/>
    <w:rsid w:val="00A03981"/>
    <w:rsid w:val="00A141BC"/>
    <w:rsid w:val="00A17B4A"/>
    <w:rsid w:val="00A23AD0"/>
    <w:rsid w:val="00A24768"/>
    <w:rsid w:val="00A24B7B"/>
    <w:rsid w:val="00A27D3D"/>
    <w:rsid w:val="00A32A9E"/>
    <w:rsid w:val="00A41992"/>
    <w:rsid w:val="00A46059"/>
    <w:rsid w:val="00A4686A"/>
    <w:rsid w:val="00A5623F"/>
    <w:rsid w:val="00A56C8E"/>
    <w:rsid w:val="00A65B39"/>
    <w:rsid w:val="00A70981"/>
    <w:rsid w:val="00A72B3C"/>
    <w:rsid w:val="00A76373"/>
    <w:rsid w:val="00A76ADC"/>
    <w:rsid w:val="00A77067"/>
    <w:rsid w:val="00A77A0A"/>
    <w:rsid w:val="00A821A3"/>
    <w:rsid w:val="00A924EF"/>
    <w:rsid w:val="00A9271E"/>
    <w:rsid w:val="00A96E92"/>
    <w:rsid w:val="00A9721A"/>
    <w:rsid w:val="00AB09DC"/>
    <w:rsid w:val="00AB1690"/>
    <w:rsid w:val="00AB2D33"/>
    <w:rsid w:val="00AC2B8E"/>
    <w:rsid w:val="00AC3FC0"/>
    <w:rsid w:val="00AC5A9E"/>
    <w:rsid w:val="00AC73DA"/>
    <w:rsid w:val="00AD1049"/>
    <w:rsid w:val="00AD5AF7"/>
    <w:rsid w:val="00AD7CDC"/>
    <w:rsid w:val="00AE6679"/>
    <w:rsid w:val="00AF3C44"/>
    <w:rsid w:val="00AF52E1"/>
    <w:rsid w:val="00AF52EF"/>
    <w:rsid w:val="00AF6E84"/>
    <w:rsid w:val="00B10F53"/>
    <w:rsid w:val="00B1296B"/>
    <w:rsid w:val="00B15A66"/>
    <w:rsid w:val="00B16699"/>
    <w:rsid w:val="00B20611"/>
    <w:rsid w:val="00B211FC"/>
    <w:rsid w:val="00B22249"/>
    <w:rsid w:val="00B26784"/>
    <w:rsid w:val="00B32BB4"/>
    <w:rsid w:val="00B348E2"/>
    <w:rsid w:val="00B36722"/>
    <w:rsid w:val="00B3755C"/>
    <w:rsid w:val="00B40688"/>
    <w:rsid w:val="00B419C9"/>
    <w:rsid w:val="00B434F0"/>
    <w:rsid w:val="00B4433B"/>
    <w:rsid w:val="00B44347"/>
    <w:rsid w:val="00B45115"/>
    <w:rsid w:val="00B4739B"/>
    <w:rsid w:val="00B5751D"/>
    <w:rsid w:val="00B60187"/>
    <w:rsid w:val="00B60F6D"/>
    <w:rsid w:val="00B6142E"/>
    <w:rsid w:val="00B6285B"/>
    <w:rsid w:val="00B62FEA"/>
    <w:rsid w:val="00B640F9"/>
    <w:rsid w:val="00B66622"/>
    <w:rsid w:val="00B7085A"/>
    <w:rsid w:val="00B80A35"/>
    <w:rsid w:val="00B830E1"/>
    <w:rsid w:val="00B84284"/>
    <w:rsid w:val="00B86595"/>
    <w:rsid w:val="00B878B6"/>
    <w:rsid w:val="00B87B6D"/>
    <w:rsid w:val="00B933D7"/>
    <w:rsid w:val="00B947BC"/>
    <w:rsid w:val="00B9581F"/>
    <w:rsid w:val="00B95D1A"/>
    <w:rsid w:val="00BA192F"/>
    <w:rsid w:val="00BA2750"/>
    <w:rsid w:val="00BA29FC"/>
    <w:rsid w:val="00BA4724"/>
    <w:rsid w:val="00BA65BC"/>
    <w:rsid w:val="00BA79F7"/>
    <w:rsid w:val="00BA7C49"/>
    <w:rsid w:val="00BB0C6C"/>
    <w:rsid w:val="00BB182B"/>
    <w:rsid w:val="00BB2B59"/>
    <w:rsid w:val="00BB5387"/>
    <w:rsid w:val="00BC27D2"/>
    <w:rsid w:val="00BC3144"/>
    <w:rsid w:val="00BD0FE1"/>
    <w:rsid w:val="00BD4651"/>
    <w:rsid w:val="00BD4A38"/>
    <w:rsid w:val="00BD4BDF"/>
    <w:rsid w:val="00BD5818"/>
    <w:rsid w:val="00BD6270"/>
    <w:rsid w:val="00BE130B"/>
    <w:rsid w:val="00BE146E"/>
    <w:rsid w:val="00BE1476"/>
    <w:rsid w:val="00BE6957"/>
    <w:rsid w:val="00BE7520"/>
    <w:rsid w:val="00BF04C9"/>
    <w:rsid w:val="00BF7581"/>
    <w:rsid w:val="00BF7BA2"/>
    <w:rsid w:val="00C00C84"/>
    <w:rsid w:val="00C01652"/>
    <w:rsid w:val="00C05CD0"/>
    <w:rsid w:val="00C14FEB"/>
    <w:rsid w:val="00C154ED"/>
    <w:rsid w:val="00C25AB4"/>
    <w:rsid w:val="00C31137"/>
    <w:rsid w:val="00C338C2"/>
    <w:rsid w:val="00C43871"/>
    <w:rsid w:val="00C45522"/>
    <w:rsid w:val="00C4572D"/>
    <w:rsid w:val="00C54FCA"/>
    <w:rsid w:val="00C574C3"/>
    <w:rsid w:val="00C61179"/>
    <w:rsid w:val="00C61591"/>
    <w:rsid w:val="00C61FFB"/>
    <w:rsid w:val="00C666F9"/>
    <w:rsid w:val="00C730E9"/>
    <w:rsid w:val="00C824B2"/>
    <w:rsid w:val="00C8437C"/>
    <w:rsid w:val="00C84C40"/>
    <w:rsid w:val="00C9182E"/>
    <w:rsid w:val="00C91DBB"/>
    <w:rsid w:val="00C92FA3"/>
    <w:rsid w:val="00C93A0A"/>
    <w:rsid w:val="00C96C0F"/>
    <w:rsid w:val="00CB0FCA"/>
    <w:rsid w:val="00CB130E"/>
    <w:rsid w:val="00CB3090"/>
    <w:rsid w:val="00CC0855"/>
    <w:rsid w:val="00CC1FB8"/>
    <w:rsid w:val="00CC2F79"/>
    <w:rsid w:val="00CC3541"/>
    <w:rsid w:val="00CC39A1"/>
    <w:rsid w:val="00CC7422"/>
    <w:rsid w:val="00CD07C5"/>
    <w:rsid w:val="00CD1E21"/>
    <w:rsid w:val="00CD7E8A"/>
    <w:rsid w:val="00CE1377"/>
    <w:rsid w:val="00CE160E"/>
    <w:rsid w:val="00CE4F8B"/>
    <w:rsid w:val="00CF1267"/>
    <w:rsid w:val="00D04723"/>
    <w:rsid w:val="00D04A43"/>
    <w:rsid w:val="00D05773"/>
    <w:rsid w:val="00D063E0"/>
    <w:rsid w:val="00D159AC"/>
    <w:rsid w:val="00D20483"/>
    <w:rsid w:val="00D2575F"/>
    <w:rsid w:val="00D25DE7"/>
    <w:rsid w:val="00D337C6"/>
    <w:rsid w:val="00D33B41"/>
    <w:rsid w:val="00D36017"/>
    <w:rsid w:val="00D431B1"/>
    <w:rsid w:val="00D46DCE"/>
    <w:rsid w:val="00D50687"/>
    <w:rsid w:val="00D5748E"/>
    <w:rsid w:val="00D60B9C"/>
    <w:rsid w:val="00D61537"/>
    <w:rsid w:val="00D61831"/>
    <w:rsid w:val="00D61EBF"/>
    <w:rsid w:val="00D62343"/>
    <w:rsid w:val="00D62A39"/>
    <w:rsid w:val="00D6534D"/>
    <w:rsid w:val="00D665B0"/>
    <w:rsid w:val="00D72099"/>
    <w:rsid w:val="00D76DBA"/>
    <w:rsid w:val="00D8030D"/>
    <w:rsid w:val="00D85AB4"/>
    <w:rsid w:val="00D972A0"/>
    <w:rsid w:val="00DA59AB"/>
    <w:rsid w:val="00DA6C82"/>
    <w:rsid w:val="00DB0FAB"/>
    <w:rsid w:val="00DB3949"/>
    <w:rsid w:val="00DB3B14"/>
    <w:rsid w:val="00DB50EF"/>
    <w:rsid w:val="00DC66AF"/>
    <w:rsid w:val="00DE153A"/>
    <w:rsid w:val="00DE1E15"/>
    <w:rsid w:val="00DE2972"/>
    <w:rsid w:val="00DE3241"/>
    <w:rsid w:val="00DE5871"/>
    <w:rsid w:val="00DF0AF4"/>
    <w:rsid w:val="00DF171C"/>
    <w:rsid w:val="00DF31C7"/>
    <w:rsid w:val="00DF6D51"/>
    <w:rsid w:val="00E0278C"/>
    <w:rsid w:val="00E02FE3"/>
    <w:rsid w:val="00E0626E"/>
    <w:rsid w:val="00E07665"/>
    <w:rsid w:val="00E1207F"/>
    <w:rsid w:val="00E1600A"/>
    <w:rsid w:val="00E16F7E"/>
    <w:rsid w:val="00E208E3"/>
    <w:rsid w:val="00E21E87"/>
    <w:rsid w:val="00E25AF1"/>
    <w:rsid w:val="00E269C8"/>
    <w:rsid w:val="00E30845"/>
    <w:rsid w:val="00E41650"/>
    <w:rsid w:val="00E456E5"/>
    <w:rsid w:val="00E47C26"/>
    <w:rsid w:val="00E55A69"/>
    <w:rsid w:val="00E62621"/>
    <w:rsid w:val="00E657B5"/>
    <w:rsid w:val="00E66C8D"/>
    <w:rsid w:val="00E71C3B"/>
    <w:rsid w:val="00E72D2A"/>
    <w:rsid w:val="00E73AB8"/>
    <w:rsid w:val="00E74107"/>
    <w:rsid w:val="00E763E7"/>
    <w:rsid w:val="00E76C94"/>
    <w:rsid w:val="00E7755F"/>
    <w:rsid w:val="00E805A1"/>
    <w:rsid w:val="00E80F62"/>
    <w:rsid w:val="00E81C02"/>
    <w:rsid w:val="00E82693"/>
    <w:rsid w:val="00E84DDD"/>
    <w:rsid w:val="00E86054"/>
    <w:rsid w:val="00E86C9B"/>
    <w:rsid w:val="00E936D5"/>
    <w:rsid w:val="00E95D6A"/>
    <w:rsid w:val="00EA2D9B"/>
    <w:rsid w:val="00EA6199"/>
    <w:rsid w:val="00EB1393"/>
    <w:rsid w:val="00EC261C"/>
    <w:rsid w:val="00EC2A72"/>
    <w:rsid w:val="00ED1B71"/>
    <w:rsid w:val="00ED64A6"/>
    <w:rsid w:val="00EE03C9"/>
    <w:rsid w:val="00EE3433"/>
    <w:rsid w:val="00EE6E63"/>
    <w:rsid w:val="00EF02C0"/>
    <w:rsid w:val="00EF4602"/>
    <w:rsid w:val="00EF635F"/>
    <w:rsid w:val="00F00CEB"/>
    <w:rsid w:val="00F0302A"/>
    <w:rsid w:val="00F03E41"/>
    <w:rsid w:val="00F14EB9"/>
    <w:rsid w:val="00F17F7B"/>
    <w:rsid w:val="00F2175D"/>
    <w:rsid w:val="00F23C86"/>
    <w:rsid w:val="00F30470"/>
    <w:rsid w:val="00F30904"/>
    <w:rsid w:val="00F329F9"/>
    <w:rsid w:val="00F32F0F"/>
    <w:rsid w:val="00F36F24"/>
    <w:rsid w:val="00F416DE"/>
    <w:rsid w:val="00F41C84"/>
    <w:rsid w:val="00F433CF"/>
    <w:rsid w:val="00F54D6C"/>
    <w:rsid w:val="00F5579F"/>
    <w:rsid w:val="00F55EC2"/>
    <w:rsid w:val="00F56DB0"/>
    <w:rsid w:val="00F570B7"/>
    <w:rsid w:val="00F57157"/>
    <w:rsid w:val="00F57DC9"/>
    <w:rsid w:val="00F63B8D"/>
    <w:rsid w:val="00F67962"/>
    <w:rsid w:val="00F7179D"/>
    <w:rsid w:val="00F74D25"/>
    <w:rsid w:val="00F85051"/>
    <w:rsid w:val="00F86A19"/>
    <w:rsid w:val="00F94326"/>
    <w:rsid w:val="00F9487F"/>
    <w:rsid w:val="00F95EED"/>
    <w:rsid w:val="00F96DCB"/>
    <w:rsid w:val="00F97EB6"/>
    <w:rsid w:val="00FA1F6F"/>
    <w:rsid w:val="00FA7B0E"/>
    <w:rsid w:val="00FB0AE4"/>
    <w:rsid w:val="00FB5D8F"/>
    <w:rsid w:val="00FB5FB6"/>
    <w:rsid w:val="00FC151D"/>
    <w:rsid w:val="00FC53EA"/>
    <w:rsid w:val="00FD0615"/>
    <w:rsid w:val="00FD35A0"/>
    <w:rsid w:val="00FD55C2"/>
    <w:rsid w:val="00FD6CD1"/>
    <w:rsid w:val="00FE4994"/>
    <w:rsid w:val="00FE4A5E"/>
    <w:rsid w:val="00FF4B63"/>
    <w:rsid w:val="00FF7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1911"/>
    <w:pPr>
      <w:jc w:val="both"/>
    </w:pPr>
    <w:rPr>
      <w:rFonts w:ascii="Garamond" w:hAnsi="Garamond"/>
      <w:color w:val="000000" w:themeColor="text1"/>
      <w:sz w:val="22"/>
    </w:rPr>
  </w:style>
  <w:style w:type="paragraph" w:styleId="Balk4">
    <w:name w:val="heading 4"/>
    <w:basedOn w:val="Normal"/>
    <w:next w:val="Normal"/>
    <w:link w:val="Balk4Char"/>
    <w:uiPriority w:val="9"/>
    <w:semiHidden/>
    <w:unhideWhenUsed/>
    <w:qFormat/>
    <w:rsid w:val="00820193"/>
    <w:pPr>
      <w:keepNext/>
      <w:keepLines/>
      <w:spacing w:before="40"/>
      <w:outlineLvl w:val="3"/>
    </w:pPr>
    <w:rPr>
      <w:rFonts w:asciiTheme="majorHAnsi" w:eastAsiaTheme="majorEastAsia" w:hAnsiTheme="majorHAnsi" w:cstheme="majorBidi"/>
      <w:i/>
      <w:iCs/>
      <w:color w:val="2F5496" w:themeColor="accent1" w:themeShade="BF"/>
    </w:rPr>
  </w:style>
  <w:style w:type="paragraph" w:styleId="Balk6">
    <w:name w:val="heading 6"/>
    <w:aliases w:val="Çalışmanın Başlığı"/>
    <w:basedOn w:val="Normal"/>
    <w:next w:val="Normal"/>
    <w:link w:val="Balk6Char"/>
    <w:qFormat/>
    <w:rsid w:val="00832BDA"/>
    <w:pPr>
      <w:spacing w:line="360" w:lineRule="auto"/>
      <w:jc w:val="center"/>
      <w:outlineLvl w:val="5"/>
    </w:pPr>
    <w:rPr>
      <w:rFonts w:eastAsia="Times New Roman" w:cs="Times New Roman"/>
      <w:b/>
      <w:bCs/>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62BE"/>
    <w:rPr>
      <w:color w:val="0563C1" w:themeColor="hyperlink"/>
      <w:u w:val="single"/>
    </w:rPr>
  </w:style>
  <w:style w:type="character" w:customStyle="1" w:styleId="zmlenmeyenBahsetme1">
    <w:name w:val="Çözümlenmeyen Bahsetme1"/>
    <w:basedOn w:val="VarsaylanParagrafYazTipi"/>
    <w:uiPriority w:val="99"/>
    <w:semiHidden/>
    <w:unhideWhenUsed/>
    <w:rsid w:val="003A62BE"/>
    <w:rPr>
      <w:color w:val="605E5C"/>
      <w:shd w:val="clear" w:color="auto" w:fill="E1DFDD"/>
    </w:rPr>
  </w:style>
  <w:style w:type="character" w:customStyle="1" w:styleId="Balk6Char">
    <w:name w:val="Başlık 6 Char"/>
    <w:aliases w:val="Çalışmanın Başlığı Char"/>
    <w:basedOn w:val="VarsaylanParagrafYazTipi"/>
    <w:link w:val="Balk6"/>
    <w:rsid w:val="00832BDA"/>
    <w:rPr>
      <w:rFonts w:ascii="Garamond" w:eastAsia="Times New Roman" w:hAnsi="Garamond" w:cs="Times New Roman"/>
      <w:b/>
      <w:bCs/>
      <w:sz w:val="22"/>
      <w:szCs w:val="22"/>
      <w:lang w:eastAsia="tr-TR"/>
    </w:rPr>
  </w:style>
  <w:style w:type="character" w:styleId="zlenenKpr">
    <w:name w:val="FollowedHyperlink"/>
    <w:basedOn w:val="VarsaylanParagrafYazTipi"/>
    <w:uiPriority w:val="99"/>
    <w:semiHidden/>
    <w:unhideWhenUsed/>
    <w:rsid w:val="006A4BE9"/>
    <w:rPr>
      <w:color w:val="954F72" w:themeColor="followedHyperlink"/>
      <w:u w:val="single"/>
    </w:rPr>
  </w:style>
  <w:style w:type="paragraph" w:styleId="ListeParagraf">
    <w:name w:val="List Paragraph"/>
    <w:basedOn w:val="Normal"/>
    <w:uiPriority w:val="34"/>
    <w:rsid w:val="00E72D2A"/>
    <w:pPr>
      <w:ind w:left="720"/>
      <w:contextualSpacing/>
    </w:pPr>
  </w:style>
  <w:style w:type="paragraph" w:styleId="stbilgi">
    <w:name w:val="header"/>
    <w:basedOn w:val="Normal"/>
    <w:link w:val="stbilgiChar"/>
    <w:uiPriority w:val="99"/>
    <w:unhideWhenUsed/>
    <w:rsid w:val="002D526B"/>
    <w:pPr>
      <w:tabs>
        <w:tab w:val="center" w:pos="4680"/>
        <w:tab w:val="right" w:pos="9360"/>
      </w:tabs>
    </w:pPr>
  </w:style>
  <w:style w:type="character" w:customStyle="1" w:styleId="stbilgiChar">
    <w:name w:val="Üstbilgi Char"/>
    <w:basedOn w:val="VarsaylanParagrafYazTipi"/>
    <w:link w:val="stbilgi"/>
    <w:uiPriority w:val="99"/>
    <w:rsid w:val="002D526B"/>
  </w:style>
  <w:style w:type="paragraph" w:styleId="Altbilgi">
    <w:name w:val="footer"/>
    <w:basedOn w:val="Normal"/>
    <w:link w:val="AltbilgiChar"/>
    <w:uiPriority w:val="99"/>
    <w:unhideWhenUsed/>
    <w:rsid w:val="002D526B"/>
    <w:pPr>
      <w:tabs>
        <w:tab w:val="center" w:pos="4680"/>
        <w:tab w:val="right" w:pos="9360"/>
      </w:tabs>
    </w:pPr>
  </w:style>
  <w:style w:type="character" w:customStyle="1" w:styleId="AltbilgiChar">
    <w:name w:val="Altbilgi Char"/>
    <w:basedOn w:val="VarsaylanParagrafYazTipi"/>
    <w:link w:val="Altbilgi"/>
    <w:uiPriority w:val="99"/>
    <w:rsid w:val="002D526B"/>
  </w:style>
  <w:style w:type="table" w:customStyle="1" w:styleId="TabloKlavuzu1">
    <w:name w:val="Tablo Kılavuzu1"/>
    <w:basedOn w:val="NormalTablo"/>
    <w:next w:val="TabloKlavuzu"/>
    <w:uiPriority w:val="39"/>
    <w:rsid w:val="00F6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F63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rsid w:val="001F1979"/>
    <w:pPr>
      <w:spacing w:after="200"/>
    </w:pPr>
    <w:rPr>
      <w:i/>
      <w:iCs/>
      <w:color w:val="44546A" w:themeColor="text2"/>
      <w:sz w:val="18"/>
      <w:szCs w:val="18"/>
    </w:rPr>
  </w:style>
  <w:style w:type="character" w:styleId="Vurgu">
    <w:name w:val="Emphasis"/>
    <w:basedOn w:val="VarsaylanParagrafYazTipi"/>
    <w:uiPriority w:val="20"/>
    <w:qFormat/>
    <w:rsid w:val="00820193"/>
    <w:rPr>
      <w:i/>
      <w:iCs/>
    </w:rPr>
  </w:style>
  <w:style w:type="character" w:customStyle="1" w:styleId="Balk4Char">
    <w:name w:val="Başlık 4 Char"/>
    <w:basedOn w:val="VarsaylanParagrafYazTipi"/>
    <w:link w:val="Balk4"/>
    <w:uiPriority w:val="9"/>
    <w:semiHidden/>
    <w:rsid w:val="00820193"/>
    <w:rPr>
      <w:rFonts w:asciiTheme="majorHAnsi" w:eastAsiaTheme="majorEastAsia" w:hAnsiTheme="majorHAnsi" w:cstheme="majorBidi"/>
      <w:i/>
      <w:iCs/>
      <w:color w:val="2F5496" w:themeColor="accent1" w:themeShade="BF"/>
    </w:rPr>
  </w:style>
  <w:style w:type="paragraph" w:customStyle="1" w:styleId="zet">
    <w:name w:val="Özet"/>
    <w:basedOn w:val="Normal"/>
    <w:qFormat/>
    <w:rsid w:val="00591911"/>
    <w:pPr>
      <w:spacing w:before="60" w:after="60"/>
    </w:pPr>
    <w:rPr>
      <w:rFonts w:cs="Times New Roman"/>
      <w:sz w:val="20"/>
      <w:szCs w:val="20"/>
      <w:shd w:val="clear" w:color="auto" w:fill="FFFFFF"/>
    </w:rPr>
  </w:style>
  <w:style w:type="paragraph" w:customStyle="1" w:styleId="solstun">
    <w:name w:val="sol sütun"/>
    <w:basedOn w:val="Normal"/>
    <w:qFormat/>
    <w:rsid w:val="00611617"/>
    <w:pPr>
      <w:autoSpaceDE w:val="0"/>
      <w:autoSpaceDN w:val="0"/>
      <w:adjustRightInd w:val="0"/>
      <w:spacing w:before="60" w:after="60"/>
      <w:jc w:val="left"/>
    </w:pPr>
    <w:rPr>
      <w:rFonts w:eastAsia="Calibri" w:cs="Times New Roman"/>
      <w:bCs/>
      <w:sz w:val="18"/>
      <w:szCs w:val="20"/>
    </w:rPr>
  </w:style>
  <w:style w:type="paragraph" w:customStyle="1" w:styleId="adsoyad">
    <w:name w:val="ad soyad"/>
    <w:basedOn w:val="Normal"/>
    <w:qFormat/>
    <w:rsid w:val="00BF04C9"/>
    <w:rPr>
      <w:b/>
      <w:bCs/>
      <w:sz w:val="20"/>
      <w:szCs w:val="21"/>
    </w:rPr>
  </w:style>
  <w:style w:type="paragraph" w:customStyle="1" w:styleId="Giri">
    <w:name w:val="Giriş"/>
    <w:basedOn w:val="Normal"/>
    <w:qFormat/>
    <w:rsid w:val="00B348E2"/>
    <w:pPr>
      <w:spacing w:before="60" w:after="60" w:line="360" w:lineRule="auto"/>
      <w:jc w:val="center"/>
    </w:pPr>
    <w:rPr>
      <w:rFonts w:cs="Times New Roman"/>
      <w:b/>
      <w:bCs/>
      <w:color w:val="70AD47" w:themeColor="accent6"/>
    </w:rPr>
  </w:style>
  <w:style w:type="paragraph" w:customStyle="1" w:styleId="ikincidzeybalk">
    <w:name w:val="ikinci düzey başlık"/>
    <w:basedOn w:val="Normal"/>
    <w:qFormat/>
    <w:rsid w:val="00B348E2"/>
    <w:pPr>
      <w:spacing w:before="240" w:after="60"/>
    </w:pPr>
    <w:rPr>
      <w:rFonts w:cs="Times New Roman"/>
      <w:b/>
      <w:bCs/>
      <w:color w:val="70AD47" w:themeColor="accent6"/>
    </w:rPr>
  </w:style>
  <w:style w:type="paragraph" w:customStyle="1" w:styleId="ncdzeybalk">
    <w:name w:val="üçüncü düzey başlık"/>
    <w:basedOn w:val="Normal"/>
    <w:qFormat/>
    <w:rsid w:val="00D85AB4"/>
    <w:pPr>
      <w:spacing w:before="240" w:after="60"/>
    </w:pPr>
    <w:rPr>
      <w:rFonts w:cs="Times New Roman"/>
      <w:b/>
      <w:bCs/>
      <w:i/>
      <w:color w:val="70AD47" w:themeColor="accent6"/>
    </w:rPr>
  </w:style>
  <w:style w:type="paragraph" w:customStyle="1" w:styleId="drdncdzeybalk">
    <w:name w:val="dördüncü düzey başlık"/>
    <w:basedOn w:val="Normal"/>
    <w:qFormat/>
    <w:rsid w:val="00B348E2"/>
    <w:pPr>
      <w:spacing w:before="240" w:after="60"/>
      <w:ind w:firstLine="720"/>
    </w:pPr>
    <w:rPr>
      <w:rFonts w:cs="Times New Roman"/>
      <w:b/>
      <w:bCs/>
      <w:color w:val="70AD47" w:themeColor="accent6"/>
    </w:rPr>
  </w:style>
  <w:style w:type="paragraph" w:customStyle="1" w:styleId="beincidzeybalk">
    <w:name w:val="beşinci düzey başlık"/>
    <w:basedOn w:val="Normal"/>
    <w:qFormat/>
    <w:rsid w:val="00B348E2"/>
    <w:pPr>
      <w:spacing w:before="60" w:after="60"/>
      <w:ind w:firstLine="720"/>
    </w:pPr>
    <w:rPr>
      <w:rFonts w:ascii="Times New Roman" w:hAnsi="Times New Roman" w:cs="Times New Roman"/>
      <w:b/>
      <w:bCs/>
      <w:i/>
      <w:color w:val="70AD47" w:themeColor="accent6"/>
    </w:rPr>
  </w:style>
  <w:style w:type="paragraph" w:customStyle="1" w:styleId="balk">
    <w:name w:val="başlık"/>
    <w:basedOn w:val="Normal"/>
    <w:qFormat/>
    <w:rsid w:val="00B348E2"/>
    <w:pPr>
      <w:spacing w:before="240" w:after="60"/>
      <w:jc w:val="center"/>
    </w:pPr>
    <w:rPr>
      <w:rFonts w:cs="Times New Roman"/>
      <w:b/>
      <w:bCs/>
      <w:color w:val="70AD47" w:themeColor="accent6"/>
    </w:rPr>
  </w:style>
  <w:style w:type="paragraph" w:customStyle="1" w:styleId="bulgulartartma">
    <w:name w:val="bulgular tartışma"/>
    <w:basedOn w:val="Normal"/>
    <w:qFormat/>
    <w:rsid w:val="00B348E2"/>
    <w:pPr>
      <w:spacing w:before="240" w:after="60"/>
      <w:jc w:val="center"/>
    </w:pPr>
    <w:rPr>
      <w:rFonts w:cs="Times New Roman"/>
      <w:b/>
      <w:bCs/>
      <w:color w:val="70AD47" w:themeColor="accent6"/>
    </w:rPr>
  </w:style>
  <w:style w:type="paragraph" w:customStyle="1" w:styleId="reference">
    <w:name w:val="reference"/>
    <w:basedOn w:val="Normal"/>
    <w:rsid w:val="00417533"/>
    <w:pPr>
      <w:spacing w:before="100" w:beforeAutospacing="1" w:after="100" w:afterAutospacing="1"/>
      <w:jc w:val="left"/>
    </w:pPr>
    <w:rPr>
      <w:rFonts w:ascii="Times New Roman" w:eastAsia="Times New Roman" w:hAnsi="Times New Roman" w:cs="Times New Roman"/>
      <w:color w:val="auto"/>
      <w:sz w:val="24"/>
      <w:lang w:eastAsia="tr-TR"/>
    </w:rPr>
  </w:style>
  <w:style w:type="paragraph" w:styleId="DipnotMetni">
    <w:name w:val="footnote text"/>
    <w:basedOn w:val="Normal"/>
    <w:link w:val="DipnotMetniChar"/>
    <w:uiPriority w:val="99"/>
    <w:semiHidden/>
    <w:unhideWhenUsed/>
    <w:rsid w:val="002A24EA"/>
    <w:rPr>
      <w:sz w:val="20"/>
      <w:szCs w:val="20"/>
    </w:rPr>
  </w:style>
  <w:style w:type="character" w:customStyle="1" w:styleId="DipnotMetniChar">
    <w:name w:val="Dipnot Metni Char"/>
    <w:basedOn w:val="VarsaylanParagrafYazTipi"/>
    <w:link w:val="DipnotMetni"/>
    <w:uiPriority w:val="99"/>
    <w:semiHidden/>
    <w:rsid w:val="002A24EA"/>
    <w:rPr>
      <w:rFonts w:ascii="Garamond" w:hAnsi="Garamond"/>
      <w:color w:val="000000" w:themeColor="text1"/>
      <w:sz w:val="20"/>
      <w:szCs w:val="20"/>
    </w:rPr>
  </w:style>
  <w:style w:type="character" w:styleId="DipnotBavurusu">
    <w:name w:val="footnote reference"/>
    <w:basedOn w:val="VarsaylanParagrafYazTipi"/>
    <w:uiPriority w:val="99"/>
    <w:semiHidden/>
    <w:unhideWhenUsed/>
    <w:rsid w:val="002A24EA"/>
    <w:rPr>
      <w:vertAlign w:val="superscript"/>
    </w:rPr>
  </w:style>
  <w:style w:type="character" w:styleId="Gl">
    <w:name w:val="Strong"/>
    <w:basedOn w:val="VarsaylanParagrafYazTipi"/>
    <w:uiPriority w:val="22"/>
    <w:qFormat/>
    <w:rsid w:val="002A24EA"/>
    <w:rPr>
      <w:b/>
      <w:bCs/>
    </w:rPr>
  </w:style>
  <w:style w:type="paragraph" w:styleId="BalonMetni">
    <w:name w:val="Balloon Text"/>
    <w:basedOn w:val="Normal"/>
    <w:link w:val="BalonMetniChar"/>
    <w:uiPriority w:val="99"/>
    <w:semiHidden/>
    <w:unhideWhenUsed/>
    <w:rsid w:val="006912BD"/>
    <w:rPr>
      <w:rFonts w:ascii="Tahoma" w:hAnsi="Tahoma" w:cs="Tahoma"/>
      <w:sz w:val="16"/>
      <w:szCs w:val="16"/>
    </w:rPr>
  </w:style>
  <w:style w:type="character" w:customStyle="1" w:styleId="BalonMetniChar">
    <w:name w:val="Balon Metni Char"/>
    <w:basedOn w:val="VarsaylanParagrafYazTipi"/>
    <w:link w:val="BalonMetni"/>
    <w:uiPriority w:val="99"/>
    <w:semiHidden/>
    <w:rsid w:val="006912BD"/>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1911"/>
    <w:pPr>
      <w:jc w:val="both"/>
    </w:pPr>
    <w:rPr>
      <w:rFonts w:ascii="Garamond" w:hAnsi="Garamond"/>
      <w:color w:val="000000" w:themeColor="text1"/>
      <w:sz w:val="22"/>
    </w:rPr>
  </w:style>
  <w:style w:type="paragraph" w:styleId="Balk4">
    <w:name w:val="heading 4"/>
    <w:basedOn w:val="Normal"/>
    <w:next w:val="Normal"/>
    <w:link w:val="Balk4Char"/>
    <w:uiPriority w:val="9"/>
    <w:semiHidden/>
    <w:unhideWhenUsed/>
    <w:qFormat/>
    <w:rsid w:val="00820193"/>
    <w:pPr>
      <w:keepNext/>
      <w:keepLines/>
      <w:spacing w:before="40"/>
      <w:outlineLvl w:val="3"/>
    </w:pPr>
    <w:rPr>
      <w:rFonts w:asciiTheme="majorHAnsi" w:eastAsiaTheme="majorEastAsia" w:hAnsiTheme="majorHAnsi" w:cstheme="majorBidi"/>
      <w:i/>
      <w:iCs/>
      <w:color w:val="2F5496" w:themeColor="accent1" w:themeShade="BF"/>
    </w:rPr>
  </w:style>
  <w:style w:type="paragraph" w:styleId="Balk6">
    <w:name w:val="heading 6"/>
    <w:aliases w:val="Çalışmanın Başlığı"/>
    <w:basedOn w:val="Normal"/>
    <w:next w:val="Normal"/>
    <w:link w:val="Balk6Char"/>
    <w:qFormat/>
    <w:rsid w:val="00832BDA"/>
    <w:pPr>
      <w:spacing w:line="360" w:lineRule="auto"/>
      <w:jc w:val="center"/>
      <w:outlineLvl w:val="5"/>
    </w:pPr>
    <w:rPr>
      <w:rFonts w:eastAsia="Times New Roman" w:cs="Times New Roman"/>
      <w:b/>
      <w:bCs/>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62BE"/>
    <w:rPr>
      <w:color w:val="0563C1" w:themeColor="hyperlink"/>
      <w:u w:val="single"/>
    </w:rPr>
  </w:style>
  <w:style w:type="character" w:customStyle="1" w:styleId="zmlenmeyenBahsetme1">
    <w:name w:val="Çözümlenmeyen Bahsetme1"/>
    <w:basedOn w:val="VarsaylanParagrafYazTipi"/>
    <w:uiPriority w:val="99"/>
    <w:semiHidden/>
    <w:unhideWhenUsed/>
    <w:rsid w:val="003A62BE"/>
    <w:rPr>
      <w:color w:val="605E5C"/>
      <w:shd w:val="clear" w:color="auto" w:fill="E1DFDD"/>
    </w:rPr>
  </w:style>
  <w:style w:type="character" w:customStyle="1" w:styleId="Balk6Char">
    <w:name w:val="Başlık 6 Char"/>
    <w:aliases w:val="Çalışmanın Başlığı Char"/>
    <w:basedOn w:val="VarsaylanParagrafYazTipi"/>
    <w:link w:val="Balk6"/>
    <w:rsid w:val="00832BDA"/>
    <w:rPr>
      <w:rFonts w:ascii="Garamond" w:eastAsia="Times New Roman" w:hAnsi="Garamond" w:cs="Times New Roman"/>
      <w:b/>
      <w:bCs/>
      <w:sz w:val="22"/>
      <w:szCs w:val="22"/>
      <w:lang w:eastAsia="tr-TR"/>
    </w:rPr>
  </w:style>
  <w:style w:type="character" w:styleId="zlenenKpr">
    <w:name w:val="FollowedHyperlink"/>
    <w:basedOn w:val="VarsaylanParagrafYazTipi"/>
    <w:uiPriority w:val="99"/>
    <w:semiHidden/>
    <w:unhideWhenUsed/>
    <w:rsid w:val="006A4BE9"/>
    <w:rPr>
      <w:color w:val="954F72" w:themeColor="followedHyperlink"/>
      <w:u w:val="single"/>
    </w:rPr>
  </w:style>
  <w:style w:type="paragraph" w:styleId="ListeParagraf">
    <w:name w:val="List Paragraph"/>
    <w:basedOn w:val="Normal"/>
    <w:uiPriority w:val="34"/>
    <w:rsid w:val="00E72D2A"/>
    <w:pPr>
      <w:ind w:left="720"/>
      <w:contextualSpacing/>
    </w:pPr>
  </w:style>
  <w:style w:type="paragraph" w:styleId="stbilgi">
    <w:name w:val="header"/>
    <w:basedOn w:val="Normal"/>
    <w:link w:val="stbilgiChar"/>
    <w:uiPriority w:val="99"/>
    <w:unhideWhenUsed/>
    <w:rsid w:val="002D526B"/>
    <w:pPr>
      <w:tabs>
        <w:tab w:val="center" w:pos="4680"/>
        <w:tab w:val="right" w:pos="9360"/>
      </w:tabs>
    </w:pPr>
  </w:style>
  <w:style w:type="character" w:customStyle="1" w:styleId="stbilgiChar">
    <w:name w:val="Üstbilgi Char"/>
    <w:basedOn w:val="VarsaylanParagrafYazTipi"/>
    <w:link w:val="stbilgi"/>
    <w:uiPriority w:val="99"/>
    <w:rsid w:val="002D526B"/>
  </w:style>
  <w:style w:type="paragraph" w:styleId="Altbilgi">
    <w:name w:val="footer"/>
    <w:basedOn w:val="Normal"/>
    <w:link w:val="AltbilgiChar"/>
    <w:uiPriority w:val="99"/>
    <w:unhideWhenUsed/>
    <w:rsid w:val="002D526B"/>
    <w:pPr>
      <w:tabs>
        <w:tab w:val="center" w:pos="4680"/>
        <w:tab w:val="right" w:pos="9360"/>
      </w:tabs>
    </w:pPr>
  </w:style>
  <w:style w:type="character" w:customStyle="1" w:styleId="AltbilgiChar">
    <w:name w:val="Altbilgi Char"/>
    <w:basedOn w:val="VarsaylanParagrafYazTipi"/>
    <w:link w:val="Altbilgi"/>
    <w:uiPriority w:val="99"/>
    <w:rsid w:val="002D526B"/>
  </w:style>
  <w:style w:type="table" w:customStyle="1" w:styleId="TabloKlavuzu1">
    <w:name w:val="Tablo Kılavuzu1"/>
    <w:basedOn w:val="NormalTablo"/>
    <w:next w:val="TabloKlavuzu"/>
    <w:uiPriority w:val="39"/>
    <w:rsid w:val="00F6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F63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rsid w:val="001F1979"/>
    <w:pPr>
      <w:spacing w:after="200"/>
    </w:pPr>
    <w:rPr>
      <w:i/>
      <w:iCs/>
      <w:color w:val="44546A" w:themeColor="text2"/>
      <w:sz w:val="18"/>
      <w:szCs w:val="18"/>
    </w:rPr>
  </w:style>
  <w:style w:type="character" w:styleId="Vurgu">
    <w:name w:val="Emphasis"/>
    <w:basedOn w:val="VarsaylanParagrafYazTipi"/>
    <w:uiPriority w:val="20"/>
    <w:qFormat/>
    <w:rsid w:val="00820193"/>
    <w:rPr>
      <w:i/>
      <w:iCs/>
    </w:rPr>
  </w:style>
  <w:style w:type="character" w:customStyle="1" w:styleId="Balk4Char">
    <w:name w:val="Başlık 4 Char"/>
    <w:basedOn w:val="VarsaylanParagrafYazTipi"/>
    <w:link w:val="Balk4"/>
    <w:uiPriority w:val="9"/>
    <w:semiHidden/>
    <w:rsid w:val="00820193"/>
    <w:rPr>
      <w:rFonts w:asciiTheme="majorHAnsi" w:eastAsiaTheme="majorEastAsia" w:hAnsiTheme="majorHAnsi" w:cstheme="majorBidi"/>
      <w:i/>
      <w:iCs/>
      <w:color w:val="2F5496" w:themeColor="accent1" w:themeShade="BF"/>
    </w:rPr>
  </w:style>
  <w:style w:type="paragraph" w:customStyle="1" w:styleId="zet">
    <w:name w:val="Özet"/>
    <w:basedOn w:val="Normal"/>
    <w:qFormat/>
    <w:rsid w:val="00591911"/>
    <w:pPr>
      <w:spacing w:before="60" w:after="60"/>
    </w:pPr>
    <w:rPr>
      <w:rFonts w:cs="Times New Roman"/>
      <w:sz w:val="20"/>
      <w:szCs w:val="20"/>
      <w:shd w:val="clear" w:color="auto" w:fill="FFFFFF"/>
    </w:rPr>
  </w:style>
  <w:style w:type="paragraph" w:customStyle="1" w:styleId="solstun">
    <w:name w:val="sol sütun"/>
    <w:basedOn w:val="Normal"/>
    <w:qFormat/>
    <w:rsid w:val="00611617"/>
    <w:pPr>
      <w:autoSpaceDE w:val="0"/>
      <w:autoSpaceDN w:val="0"/>
      <w:adjustRightInd w:val="0"/>
      <w:spacing w:before="60" w:after="60"/>
      <w:jc w:val="left"/>
    </w:pPr>
    <w:rPr>
      <w:rFonts w:eastAsia="Calibri" w:cs="Times New Roman"/>
      <w:bCs/>
      <w:sz w:val="18"/>
      <w:szCs w:val="20"/>
    </w:rPr>
  </w:style>
  <w:style w:type="paragraph" w:customStyle="1" w:styleId="adsoyad">
    <w:name w:val="ad soyad"/>
    <w:basedOn w:val="Normal"/>
    <w:qFormat/>
    <w:rsid w:val="00BF04C9"/>
    <w:rPr>
      <w:b/>
      <w:bCs/>
      <w:sz w:val="20"/>
      <w:szCs w:val="21"/>
    </w:rPr>
  </w:style>
  <w:style w:type="paragraph" w:customStyle="1" w:styleId="Giri">
    <w:name w:val="Giriş"/>
    <w:basedOn w:val="Normal"/>
    <w:qFormat/>
    <w:rsid w:val="00B348E2"/>
    <w:pPr>
      <w:spacing w:before="60" w:after="60" w:line="360" w:lineRule="auto"/>
      <w:jc w:val="center"/>
    </w:pPr>
    <w:rPr>
      <w:rFonts w:cs="Times New Roman"/>
      <w:b/>
      <w:bCs/>
      <w:color w:val="70AD47" w:themeColor="accent6"/>
    </w:rPr>
  </w:style>
  <w:style w:type="paragraph" w:customStyle="1" w:styleId="ikincidzeybalk">
    <w:name w:val="ikinci düzey başlık"/>
    <w:basedOn w:val="Normal"/>
    <w:qFormat/>
    <w:rsid w:val="00B348E2"/>
    <w:pPr>
      <w:spacing w:before="240" w:after="60"/>
    </w:pPr>
    <w:rPr>
      <w:rFonts w:cs="Times New Roman"/>
      <w:b/>
      <w:bCs/>
      <w:color w:val="70AD47" w:themeColor="accent6"/>
    </w:rPr>
  </w:style>
  <w:style w:type="paragraph" w:customStyle="1" w:styleId="ncdzeybalk">
    <w:name w:val="üçüncü düzey başlık"/>
    <w:basedOn w:val="Normal"/>
    <w:qFormat/>
    <w:rsid w:val="00D85AB4"/>
    <w:pPr>
      <w:spacing w:before="240" w:after="60"/>
    </w:pPr>
    <w:rPr>
      <w:rFonts w:cs="Times New Roman"/>
      <w:b/>
      <w:bCs/>
      <w:i/>
      <w:color w:val="70AD47" w:themeColor="accent6"/>
    </w:rPr>
  </w:style>
  <w:style w:type="paragraph" w:customStyle="1" w:styleId="drdncdzeybalk">
    <w:name w:val="dördüncü düzey başlık"/>
    <w:basedOn w:val="Normal"/>
    <w:qFormat/>
    <w:rsid w:val="00B348E2"/>
    <w:pPr>
      <w:spacing w:before="240" w:after="60"/>
      <w:ind w:firstLine="720"/>
    </w:pPr>
    <w:rPr>
      <w:rFonts w:cs="Times New Roman"/>
      <w:b/>
      <w:bCs/>
      <w:color w:val="70AD47" w:themeColor="accent6"/>
    </w:rPr>
  </w:style>
  <w:style w:type="paragraph" w:customStyle="1" w:styleId="beincidzeybalk">
    <w:name w:val="beşinci düzey başlık"/>
    <w:basedOn w:val="Normal"/>
    <w:qFormat/>
    <w:rsid w:val="00B348E2"/>
    <w:pPr>
      <w:spacing w:before="60" w:after="60"/>
      <w:ind w:firstLine="720"/>
    </w:pPr>
    <w:rPr>
      <w:rFonts w:ascii="Times New Roman" w:hAnsi="Times New Roman" w:cs="Times New Roman"/>
      <w:b/>
      <w:bCs/>
      <w:i/>
      <w:color w:val="70AD47" w:themeColor="accent6"/>
    </w:rPr>
  </w:style>
  <w:style w:type="paragraph" w:customStyle="1" w:styleId="balk">
    <w:name w:val="başlık"/>
    <w:basedOn w:val="Normal"/>
    <w:qFormat/>
    <w:rsid w:val="00B348E2"/>
    <w:pPr>
      <w:spacing w:before="240" w:after="60"/>
      <w:jc w:val="center"/>
    </w:pPr>
    <w:rPr>
      <w:rFonts w:cs="Times New Roman"/>
      <w:b/>
      <w:bCs/>
      <w:color w:val="70AD47" w:themeColor="accent6"/>
    </w:rPr>
  </w:style>
  <w:style w:type="paragraph" w:customStyle="1" w:styleId="bulgulartartma">
    <w:name w:val="bulgular tartışma"/>
    <w:basedOn w:val="Normal"/>
    <w:qFormat/>
    <w:rsid w:val="00B348E2"/>
    <w:pPr>
      <w:spacing w:before="240" w:after="60"/>
      <w:jc w:val="center"/>
    </w:pPr>
    <w:rPr>
      <w:rFonts w:cs="Times New Roman"/>
      <w:b/>
      <w:bCs/>
      <w:color w:val="70AD47" w:themeColor="accent6"/>
    </w:rPr>
  </w:style>
  <w:style w:type="paragraph" w:customStyle="1" w:styleId="reference">
    <w:name w:val="reference"/>
    <w:basedOn w:val="Normal"/>
    <w:rsid w:val="00417533"/>
    <w:pPr>
      <w:spacing w:before="100" w:beforeAutospacing="1" w:after="100" w:afterAutospacing="1"/>
      <w:jc w:val="left"/>
    </w:pPr>
    <w:rPr>
      <w:rFonts w:ascii="Times New Roman" w:eastAsia="Times New Roman" w:hAnsi="Times New Roman" w:cs="Times New Roman"/>
      <w:color w:val="auto"/>
      <w:sz w:val="24"/>
      <w:lang w:eastAsia="tr-TR"/>
    </w:rPr>
  </w:style>
  <w:style w:type="paragraph" w:styleId="DipnotMetni">
    <w:name w:val="footnote text"/>
    <w:basedOn w:val="Normal"/>
    <w:link w:val="DipnotMetniChar"/>
    <w:uiPriority w:val="99"/>
    <w:semiHidden/>
    <w:unhideWhenUsed/>
    <w:rsid w:val="002A24EA"/>
    <w:rPr>
      <w:sz w:val="20"/>
      <w:szCs w:val="20"/>
    </w:rPr>
  </w:style>
  <w:style w:type="character" w:customStyle="1" w:styleId="DipnotMetniChar">
    <w:name w:val="Dipnot Metni Char"/>
    <w:basedOn w:val="VarsaylanParagrafYazTipi"/>
    <w:link w:val="DipnotMetni"/>
    <w:uiPriority w:val="99"/>
    <w:semiHidden/>
    <w:rsid w:val="002A24EA"/>
    <w:rPr>
      <w:rFonts w:ascii="Garamond" w:hAnsi="Garamond"/>
      <w:color w:val="000000" w:themeColor="text1"/>
      <w:sz w:val="20"/>
      <w:szCs w:val="20"/>
    </w:rPr>
  </w:style>
  <w:style w:type="character" w:styleId="DipnotBavurusu">
    <w:name w:val="footnote reference"/>
    <w:basedOn w:val="VarsaylanParagrafYazTipi"/>
    <w:uiPriority w:val="99"/>
    <w:semiHidden/>
    <w:unhideWhenUsed/>
    <w:rsid w:val="002A24EA"/>
    <w:rPr>
      <w:vertAlign w:val="superscript"/>
    </w:rPr>
  </w:style>
  <w:style w:type="character" w:styleId="Gl">
    <w:name w:val="Strong"/>
    <w:basedOn w:val="VarsaylanParagrafYazTipi"/>
    <w:uiPriority w:val="22"/>
    <w:qFormat/>
    <w:rsid w:val="002A24EA"/>
    <w:rPr>
      <w:b/>
      <w:bCs/>
    </w:rPr>
  </w:style>
  <w:style w:type="paragraph" w:styleId="BalonMetni">
    <w:name w:val="Balloon Text"/>
    <w:basedOn w:val="Normal"/>
    <w:link w:val="BalonMetniChar"/>
    <w:uiPriority w:val="99"/>
    <w:semiHidden/>
    <w:unhideWhenUsed/>
    <w:rsid w:val="006912BD"/>
    <w:rPr>
      <w:rFonts w:ascii="Tahoma" w:hAnsi="Tahoma" w:cs="Tahoma"/>
      <w:sz w:val="16"/>
      <w:szCs w:val="16"/>
    </w:rPr>
  </w:style>
  <w:style w:type="character" w:customStyle="1" w:styleId="BalonMetniChar">
    <w:name w:val="Balon Metni Char"/>
    <w:basedOn w:val="VarsaylanParagrafYazTipi"/>
    <w:link w:val="BalonMetni"/>
    <w:uiPriority w:val="99"/>
    <w:semiHidden/>
    <w:rsid w:val="006912BD"/>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692">
      <w:bodyDiv w:val="1"/>
      <w:marLeft w:val="0"/>
      <w:marRight w:val="0"/>
      <w:marTop w:val="0"/>
      <w:marBottom w:val="0"/>
      <w:divBdr>
        <w:top w:val="none" w:sz="0" w:space="0" w:color="auto"/>
        <w:left w:val="none" w:sz="0" w:space="0" w:color="auto"/>
        <w:bottom w:val="none" w:sz="0" w:space="0" w:color="auto"/>
        <w:right w:val="none" w:sz="0" w:space="0" w:color="auto"/>
      </w:divBdr>
      <w:divsChild>
        <w:div w:id="719015004">
          <w:marLeft w:val="0"/>
          <w:marRight w:val="0"/>
          <w:marTop w:val="0"/>
          <w:marBottom w:val="0"/>
          <w:divBdr>
            <w:top w:val="none" w:sz="0" w:space="0" w:color="auto"/>
            <w:left w:val="none" w:sz="0" w:space="0" w:color="auto"/>
            <w:bottom w:val="none" w:sz="0" w:space="0" w:color="auto"/>
            <w:right w:val="none" w:sz="0" w:space="0" w:color="auto"/>
          </w:divBdr>
          <w:divsChild>
            <w:div w:id="1130905048">
              <w:marLeft w:val="0"/>
              <w:marRight w:val="0"/>
              <w:marTop w:val="0"/>
              <w:marBottom w:val="0"/>
              <w:divBdr>
                <w:top w:val="none" w:sz="0" w:space="0" w:color="auto"/>
                <w:left w:val="none" w:sz="0" w:space="0" w:color="auto"/>
                <w:bottom w:val="none" w:sz="0" w:space="0" w:color="auto"/>
                <w:right w:val="none" w:sz="0" w:space="0" w:color="auto"/>
              </w:divBdr>
              <w:divsChild>
                <w:div w:id="14532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49">
      <w:bodyDiv w:val="1"/>
      <w:marLeft w:val="0"/>
      <w:marRight w:val="0"/>
      <w:marTop w:val="0"/>
      <w:marBottom w:val="0"/>
      <w:divBdr>
        <w:top w:val="none" w:sz="0" w:space="0" w:color="auto"/>
        <w:left w:val="none" w:sz="0" w:space="0" w:color="auto"/>
        <w:bottom w:val="none" w:sz="0" w:space="0" w:color="auto"/>
        <w:right w:val="none" w:sz="0" w:space="0" w:color="auto"/>
      </w:divBdr>
    </w:div>
    <w:div w:id="70471780">
      <w:bodyDiv w:val="1"/>
      <w:marLeft w:val="0"/>
      <w:marRight w:val="0"/>
      <w:marTop w:val="0"/>
      <w:marBottom w:val="0"/>
      <w:divBdr>
        <w:top w:val="none" w:sz="0" w:space="0" w:color="auto"/>
        <w:left w:val="none" w:sz="0" w:space="0" w:color="auto"/>
        <w:bottom w:val="none" w:sz="0" w:space="0" w:color="auto"/>
        <w:right w:val="none" w:sz="0" w:space="0" w:color="auto"/>
      </w:divBdr>
    </w:div>
    <w:div w:id="90509743">
      <w:bodyDiv w:val="1"/>
      <w:marLeft w:val="0"/>
      <w:marRight w:val="0"/>
      <w:marTop w:val="0"/>
      <w:marBottom w:val="0"/>
      <w:divBdr>
        <w:top w:val="none" w:sz="0" w:space="0" w:color="auto"/>
        <w:left w:val="none" w:sz="0" w:space="0" w:color="auto"/>
        <w:bottom w:val="none" w:sz="0" w:space="0" w:color="auto"/>
        <w:right w:val="none" w:sz="0" w:space="0" w:color="auto"/>
      </w:divBdr>
    </w:div>
    <w:div w:id="141851540">
      <w:bodyDiv w:val="1"/>
      <w:marLeft w:val="0"/>
      <w:marRight w:val="0"/>
      <w:marTop w:val="0"/>
      <w:marBottom w:val="0"/>
      <w:divBdr>
        <w:top w:val="none" w:sz="0" w:space="0" w:color="auto"/>
        <w:left w:val="none" w:sz="0" w:space="0" w:color="auto"/>
        <w:bottom w:val="none" w:sz="0" w:space="0" w:color="auto"/>
        <w:right w:val="none" w:sz="0" w:space="0" w:color="auto"/>
      </w:divBdr>
    </w:div>
    <w:div w:id="168450209">
      <w:bodyDiv w:val="1"/>
      <w:marLeft w:val="0"/>
      <w:marRight w:val="0"/>
      <w:marTop w:val="0"/>
      <w:marBottom w:val="0"/>
      <w:divBdr>
        <w:top w:val="none" w:sz="0" w:space="0" w:color="auto"/>
        <w:left w:val="none" w:sz="0" w:space="0" w:color="auto"/>
        <w:bottom w:val="none" w:sz="0" w:space="0" w:color="auto"/>
        <w:right w:val="none" w:sz="0" w:space="0" w:color="auto"/>
      </w:divBdr>
    </w:div>
    <w:div w:id="180628233">
      <w:bodyDiv w:val="1"/>
      <w:marLeft w:val="0"/>
      <w:marRight w:val="0"/>
      <w:marTop w:val="0"/>
      <w:marBottom w:val="0"/>
      <w:divBdr>
        <w:top w:val="none" w:sz="0" w:space="0" w:color="auto"/>
        <w:left w:val="none" w:sz="0" w:space="0" w:color="auto"/>
        <w:bottom w:val="none" w:sz="0" w:space="0" w:color="auto"/>
        <w:right w:val="none" w:sz="0" w:space="0" w:color="auto"/>
      </w:divBdr>
    </w:div>
    <w:div w:id="215244920">
      <w:bodyDiv w:val="1"/>
      <w:marLeft w:val="0"/>
      <w:marRight w:val="0"/>
      <w:marTop w:val="0"/>
      <w:marBottom w:val="0"/>
      <w:divBdr>
        <w:top w:val="none" w:sz="0" w:space="0" w:color="auto"/>
        <w:left w:val="none" w:sz="0" w:space="0" w:color="auto"/>
        <w:bottom w:val="none" w:sz="0" w:space="0" w:color="auto"/>
        <w:right w:val="none" w:sz="0" w:space="0" w:color="auto"/>
      </w:divBdr>
    </w:div>
    <w:div w:id="241960558">
      <w:bodyDiv w:val="1"/>
      <w:marLeft w:val="0"/>
      <w:marRight w:val="0"/>
      <w:marTop w:val="0"/>
      <w:marBottom w:val="0"/>
      <w:divBdr>
        <w:top w:val="none" w:sz="0" w:space="0" w:color="auto"/>
        <w:left w:val="none" w:sz="0" w:space="0" w:color="auto"/>
        <w:bottom w:val="none" w:sz="0" w:space="0" w:color="auto"/>
        <w:right w:val="none" w:sz="0" w:space="0" w:color="auto"/>
      </w:divBdr>
    </w:div>
    <w:div w:id="249508898">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279187827">
      <w:bodyDiv w:val="1"/>
      <w:marLeft w:val="0"/>
      <w:marRight w:val="0"/>
      <w:marTop w:val="0"/>
      <w:marBottom w:val="0"/>
      <w:divBdr>
        <w:top w:val="none" w:sz="0" w:space="0" w:color="auto"/>
        <w:left w:val="none" w:sz="0" w:space="0" w:color="auto"/>
        <w:bottom w:val="none" w:sz="0" w:space="0" w:color="auto"/>
        <w:right w:val="none" w:sz="0" w:space="0" w:color="auto"/>
      </w:divBdr>
    </w:div>
    <w:div w:id="301008489">
      <w:bodyDiv w:val="1"/>
      <w:marLeft w:val="0"/>
      <w:marRight w:val="0"/>
      <w:marTop w:val="0"/>
      <w:marBottom w:val="0"/>
      <w:divBdr>
        <w:top w:val="none" w:sz="0" w:space="0" w:color="auto"/>
        <w:left w:val="none" w:sz="0" w:space="0" w:color="auto"/>
        <w:bottom w:val="none" w:sz="0" w:space="0" w:color="auto"/>
        <w:right w:val="none" w:sz="0" w:space="0" w:color="auto"/>
      </w:divBdr>
    </w:div>
    <w:div w:id="308444525">
      <w:bodyDiv w:val="1"/>
      <w:marLeft w:val="0"/>
      <w:marRight w:val="0"/>
      <w:marTop w:val="0"/>
      <w:marBottom w:val="0"/>
      <w:divBdr>
        <w:top w:val="none" w:sz="0" w:space="0" w:color="auto"/>
        <w:left w:val="none" w:sz="0" w:space="0" w:color="auto"/>
        <w:bottom w:val="none" w:sz="0" w:space="0" w:color="auto"/>
        <w:right w:val="none" w:sz="0" w:space="0" w:color="auto"/>
      </w:divBdr>
    </w:div>
    <w:div w:id="317804761">
      <w:bodyDiv w:val="1"/>
      <w:marLeft w:val="0"/>
      <w:marRight w:val="0"/>
      <w:marTop w:val="0"/>
      <w:marBottom w:val="0"/>
      <w:divBdr>
        <w:top w:val="none" w:sz="0" w:space="0" w:color="auto"/>
        <w:left w:val="none" w:sz="0" w:space="0" w:color="auto"/>
        <w:bottom w:val="none" w:sz="0" w:space="0" w:color="auto"/>
        <w:right w:val="none" w:sz="0" w:space="0" w:color="auto"/>
      </w:divBdr>
    </w:div>
    <w:div w:id="321736351">
      <w:bodyDiv w:val="1"/>
      <w:marLeft w:val="0"/>
      <w:marRight w:val="0"/>
      <w:marTop w:val="0"/>
      <w:marBottom w:val="0"/>
      <w:divBdr>
        <w:top w:val="none" w:sz="0" w:space="0" w:color="auto"/>
        <w:left w:val="none" w:sz="0" w:space="0" w:color="auto"/>
        <w:bottom w:val="none" w:sz="0" w:space="0" w:color="auto"/>
        <w:right w:val="none" w:sz="0" w:space="0" w:color="auto"/>
      </w:divBdr>
    </w:div>
    <w:div w:id="373891143">
      <w:bodyDiv w:val="1"/>
      <w:marLeft w:val="0"/>
      <w:marRight w:val="0"/>
      <w:marTop w:val="0"/>
      <w:marBottom w:val="0"/>
      <w:divBdr>
        <w:top w:val="none" w:sz="0" w:space="0" w:color="auto"/>
        <w:left w:val="none" w:sz="0" w:space="0" w:color="auto"/>
        <w:bottom w:val="none" w:sz="0" w:space="0" w:color="auto"/>
        <w:right w:val="none" w:sz="0" w:space="0" w:color="auto"/>
      </w:divBdr>
      <w:divsChild>
        <w:div w:id="1813478516">
          <w:marLeft w:val="0"/>
          <w:marRight w:val="0"/>
          <w:marTop w:val="0"/>
          <w:marBottom w:val="0"/>
          <w:divBdr>
            <w:top w:val="none" w:sz="0" w:space="0" w:color="auto"/>
            <w:left w:val="none" w:sz="0" w:space="0" w:color="auto"/>
            <w:bottom w:val="none" w:sz="0" w:space="0" w:color="auto"/>
            <w:right w:val="none" w:sz="0" w:space="0" w:color="auto"/>
          </w:divBdr>
          <w:divsChild>
            <w:div w:id="1920485634">
              <w:marLeft w:val="0"/>
              <w:marRight w:val="0"/>
              <w:marTop w:val="0"/>
              <w:marBottom w:val="0"/>
              <w:divBdr>
                <w:top w:val="none" w:sz="0" w:space="0" w:color="auto"/>
                <w:left w:val="none" w:sz="0" w:space="0" w:color="auto"/>
                <w:bottom w:val="none" w:sz="0" w:space="0" w:color="auto"/>
                <w:right w:val="none" w:sz="0" w:space="0" w:color="auto"/>
              </w:divBdr>
              <w:divsChild>
                <w:div w:id="12641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92930">
      <w:bodyDiv w:val="1"/>
      <w:marLeft w:val="0"/>
      <w:marRight w:val="0"/>
      <w:marTop w:val="0"/>
      <w:marBottom w:val="0"/>
      <w:divBdr>
        <w:top w:val="none" w:sz="0" w:space="0" w:color="auto"/>
        <w:left w:val="none" w:sz="0" w:space="0" w:color="auto"/>
        <w:bottom w:val="none" w:sz="0" w:space="0" w:color="auto"/>
        <w:right w:val="none" w:sz="0" w:space="0" w:color="auto"/>
      </w:divBdr>
      <w:divsChild>
        <w:div w:id="2002392326">
          <w:marLeft w:val="0"/>
          <w:marRight w:val="0"/>
          <w:marTop w:val="0"/>
          <w:marBottom w:val="0"/>
          <w:divBdr>
            <w:top w:val="none" w:sz="0" w:space="0" w:color="auto"/>
            <w:left w:val="none" w:sz="0" w:space="0" w:color="auto"/>
            <w:bottom w:val="none" w:sz="0" w:space="0" w:color="auto"/>
            <w:right w:val="none" w:sz="0" w:space="0" w:color="auto"/>
          </w:divBdr>
          <w:divsChild>
            <w:div w:id="270211747">
              <w:marLeft w:val="0"/>
              <w:marRight w:val="0"/>
              <w:marTop w:val="0"/>
              <w:marBottom w:val="0"/>
              <w:divBdr>
                <w:top w:val="none" w:sz="0" w:space="0" w:color="auto"/>
                <w:left w:val="none" w:sz="0" w:space="0" w:color="auto"/>
                <w:bottom w:val="none" w:sz="0" w:space="0" w:color="auto"/>
                <w:right w:val="none" w:sz="0" w:space="0" w:color="auto"/>
              </w:divBdr>
              <w:divsChild>
                <w:div w:id="18641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5960">
      <w:bodyDiv w:val="1"/>
      <w:marLeft w:val="0"/>
      <w:marRight w:val="0"/>
      <w:marTop w:val="0"/>
      <w:marBottom w:val="0"/>
      <w:divBdr>
        <w:top w:val="none" w:sz="0" w:space="0" w:color="auto"/>
        <w:left w:val="none" w:sz="0" w:space="0" w:color="auto"/>
        <w:bottom w:val="none" w:sz="0" w:space="0" w:color="auto"/>
        <w:right w:val="none" w:sz="0" w:space="0" w:color="auto"/>
      </w:divBdr>
    </w:div>
    <w:div w:id="551426008">
      <w:bodyDiv w:val="1"/>
      <w:marLeft w:val="0"/>
      <w:marRight w:val="0"/>
      <w:marTop w:val="0"/>
      <w:marBottom w:val="0"/>
      <w:divBdr>
        <w:top w:val="none" w:sz="0" w:space="0" w:color="auto"/>
        <w:left w:val="none" w:sz="0" w:space="0" w:color="auto"/>
        <w:bottom w:val="none" w:sz="0" w:space="0" w:color="auto"/>
        <w:right w:val="none" w:sz="0" w:space="0" w:color="auto"/>
      </w:divBdr>
      <w:divsChild>
        <w:div w:id="1637640517">
          <w:marLeft w:val="0"/>
          <w:marRight w:val="0"/>
          <w:marTop w:val="0"/>
          <w:marBottom w:val="0"/>
          <w:divBdr>
            <w:top w:val="none" w:sz="0" w:space="0" w:color="auto"/>
            <w:left w:val="none" w:sz="0" w:space="0" w:color="auto"/>
            <w:bottom w:val="none" w:sz="0" w:space="0" w:color="auto"/>
            <w:right w:val="none" w:sz="0" w:space="0" w:color="auto"/>
          </w:divBdr>
          <w:divsChild>
            <w:div w:id="30611423">
              <w:marLeft w:val="0"/>
              <w:marRight w:val="0"/>
              <w:marTop w:val="0"/>
              <w:marBottom w:val="0"/>
              <w:divBdr>
                <w:top w:val="none" w:sz="0" w:space="0" w:color="auto"/>
                <w:left w:val="none" w:sz="0" w:space="0" w:color="auto"/>
                <w:bottom w:val="none" w:sz="0" w:space="0" w:color="auto"/>
                <w:right w:val="none" w:sz="0" w:space="0" w:color="auto"/>
              </w:divBdr>
              <w:divsChild>
                <w:div w:id="8483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5610">
      <w:bodyDiv w:val="1"/>
      <w:marLeft w:val="0"/>
      <w:marRight w:val="0"/>
      <w:marTop w:val="0"/>
      <w:marBottom w:val="0"/>
      <w:divBdr>
        <w:top w:val="none" w:sz="0" w:space="0" w:color="auto"/>
        <w:left w:val="none" w:sz="0" w:space="0" w:color="auto"/>
        <w:bottom w:val="none" w:sz="0" w:space="0" w:color="auto"/>
        <w:right w:val="none" w:sz="0" w:space="0" w:color="auto"/>
      </w:divBdr>
    </w:div>
    <w:div w:id="593704779">
      <w:bodyDiv w:val="1"/>
      <w:marLeft w:val="0"/>
      <w:marRight w:val="0"/>
      <w:marTop w:val="0"/>
      <w:marBottom w:val="0"/>
      <w:divBdr>
        <w:top w:val="none" w:sz="0" w:space="0" w:color="auto"/>
        <w:left w:val="none" w:sz="0" w:space="0" w:color="auto"/>
        <w:bottom w:val="none" w:sz="0" w:space="0" w:color="auto"/>
        <w:right w:val="none" w:sz="0" w:space="0" w:color="auto"/>
      </w:divBdr>
    </w:div>
    <w:div w:id="603613442">
      <w:bodyDiv w:val="1"/>
      <w:marLeft w:val="0"/>
      <w:marRight w:val="0"/>
      <w:marTop w:val="0"/>
      <w:marBottom w:val="0"/>
      <w:divBdr>
        <w:top w:val="none" w:sz="0" w:space="0" w:color="auto"/>
        <w:left w:val="none" w:sz="0" w:space="0" w:color="auto"/>
        <w:bottom w:val="none" w:sz="0" w:space="0" w:color="auto"/>
        <w:right w:val="none" w:sz="0" w:space="0" w:color="auto"/>
      </w:divBdr>
      <w:divsChild>
        <w:div w:id="265357453">
          <w:marLeft w:val="0"/>
          <w:marRight w:val="0"/>
          <w:marTop w:val="0"/>
          <w:marBottom w:val="0"/>
          <w:divBdr>
            <w:top w:val="none" w:sz="0" w:space="0" w:color="auto"/>
            <w:left w:val="none" w:sz="0" w:space="0" w:color="auto"/>
            <w:bottom w:val="none" w:sz="0" w:space="0" w:color="auto"/>
            <w:right w:val="none" w:sz="0" w:space="0" w:color="auto"/>
          </w:divBdr>
          <w:divsChild>
            <w:div w:id="1369331578">
              <w:marLeft w:val="0"/>
              <w:marRight w:val="0"/>
              <w:marTop w:val="0"/>
              <w:marBottom w:val="0"/>
              <w:divBdr>
                <w:top w:val="none" w:sz="0" w:space="0" w:color="auto"/>
                <w:left w:val="none" w:sz="0" w:space="0" w:color="auto"/>
                <w:bottom w:val="none" w:sz="0" w:space="0" w:color="auto"/>
                <w:right w:val="none" w:sz="0" w:space="0" w:color="auto"/>
              </w:divBdr>
              <w:divsChild>
                <w:div w:id="8097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31350">
      <w:bodyDiv w:val="1"/>
      <w:marLeft w:val="0"/>
      <w:marRight w:val="0"/>
      <w:marTop w:val="0"/>
      <w:marBottom w:val="0"/>
      <w:divBdr>
        <w:top w:val="none" w:sz="0" w:space="0" w:color="auto"/>
        <w:left w:val="none" w:sz="0" w:space="0" w:color="auto"/>
        <w:bottom w:val="none" w:sz="0" w:space="0" w:color="auto"/>
        <w:right w:val="none" w:sz="0" w:space="0" w:color="auto"/>
      </w:divBdr>
    </w:div>
    <w:div w:id="661810149">
      <w:bodyDiv w:val="1"/>
      <w:marLeft w:val="0"/>
      <w:marRight w:val="0"/>
      <w:marTop w:val="0"/>
      <w:marBottom w:val="0"/>
      <w:divBdr>
        <w:top w:val="none" w:sz="0" w:space="0" w:color="auto"/>
        <w:left w:val="none" w:sz="0" w:space="0" w:color="auto"/>
        <w:bottom w:val="none" w:sz="0" w:space="0" w:color="auto"/>
        <w:right w:val="none" w:sz="0" w:space="0" w:color="auto"/>
      </w:divBdr>
    </w:div>
    <w:div w:id="703286667">
      <w:bodyDiv w:val="1"/>
      <w:marLeft w:val="0"/>
      <w:marRight w:val="0"/>
      <w:marTop w:val="0"/>
      <w:marBottom w:val="0"/>
      <w:divBdr>
        <w:top w:val="none" w:sz="0" w:space="0" w:color="auto"/>
        <w:left w:val="none" w:sz="0" w:space="0" w:color="auto"/>
        <w:bottom w:val="none" w:sz="0" w:space="0" w:color="auto"/>
        <w:right w:val="none" w:sz="0" w:space="0" w:color="auto"/>
      </w:divBdr>
    </w:div>
    <w:div w:id="717627990">
      <w:bodyDiv w:val="1"/>
      <w:marLeft w:val="0"/>
      <w:marRight w:val="0"/>
      <w:marTop w:val="0"/>
      <w:marBottom w:val="0"/>
      <w:divBdr>
        <w:top w:val="none" w:sz="0" w:space="0" w:color="auto"/>
        <w:left w:val="none" w:sz="0" w:space="0" w:color="auto"/>
        <w:bottom w:val="none" w:sz="0" w:space="0" w:color="auto"/>
        <w:right w:val="none" w:sz="0" w:space="0" w:color="auto"/>
      </w:divBdr>
    </w:div>
    <w:div w:id="740517941">
      <w:bodyDiv w:val="1"/>
      <w:marLeft w:val="0"/>
      <w:marRight w:val="0"/>
      <w:marTop w:val="0"/>
      <w:marBottom w:val="0"/>
      <w:divBdr>
        <w:top w:val="none" w:sz="0" w:space="0" w:color="auto"/>
        <w:left w:val="none" w:sz="0" w:space="0" w:color="auto"/>
        <w:bottom w:val="none" w:sz="0" w:space="0" w:color="auto"/>
        <w:right w:val="none" w:sz="0" w:space="0" w:color="auto"/>
      </w:divBdr>
      <w:divsChild>
        <w:div w:id="579289697">
          <w:marLeft w:val="0"/>
          <w:marRight w:val="0"/>
          <w:marTop w:val="0"/>
          <w:marBottom w:val="0"/>
          <w:divBdr>
            <w:top w:val="none" w:sz="0" w:space="0" w:color="auto"/>
            <w:left w:val="none" w:sz="0" w:space="0" w:color="auto"/>
            <w:bottom w:val="none" w:sz="0" w:space="0" w:color="auto"/>
            <w:right w:val="none" w:sz="0" w:space="0" w:color="auto"/>
          </w:divBdr>
          <w:divsChild>
            <w:div w:id="830171518">
              <w:marLeft w:val="0"/>
              <w:marRight w:val="0"/>
              <w:marTop w:val="0"/>
              <w:marBottom w:val="0"/>
              <w:divBdr>
                <w:top w:val="none" w:sz="0" w:space="0" w:color="auto"/>
                <w:left w:val="none" w:sz="0" w:space="0" w:color="auto"/>
                <w:bottom w:val="none" w:sz="0" w:space="0" w:color="auto"/>
                <w:right w:val="none" w:sz="0" w:space="0" w:color="auto"/>
              </w:divBdr>
              <w:divsChild>
                <w:div w:id="9529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60761">
      <w:bodyDiv w:val="1"/>
      <w:marLeft w:val="0"/>
      <w:marRight w:val="0"/>
      <w:marTop w:val="0"/>
      <w:marBottom w:val="0"/>
      <w:divBdr>
        <w:top w:val="none" w:sz="0" w:space="0" w:color="auto"/>
        <w:left w:val="none" w:sz="0" w:space="0" w:color="auto"/>
        <w:bottom w:val="none" w:sz="0" w:space="0" w:color="auto"/>
        <w:right w:val="none" w:sz="0" w:space="0" w:color="auto"/>
      </w:divBdr>
    </w:div>
    <w:div w:id="838733985">
      <w:bodyDiv w:val="1"/>
      <w:marLeft w:val="0"/>
      <w:marRight w:val="0"/>
      <w:marTop w:val="0"/>
      <w:marBottom w:val="0"/>
      <w:divBdr>
        <w:top w:val="none" w:sz="0" w:space="0" w:color="auto"/>
        <w:left w:val="none" w:sz="0" w:space="0" w:color="auto"/>
        <w:bottom w:val="none" w:sz="0" w:space="0" w:color="auto"/>
        <w:right w:val="none" w:sz="0" w:space="0" w:color="auto"/>
      </w:divBdr>
    </w:div>
    <w:div w:id="925311141">
      <w:bodyDiv w:val="1"/>
      <w:marLeft w:val="0"/>
      <w:marRight w:val="0"/>
      <w:marTop w:val="0"/>
      <w:marBottom w:val="0"/>
      <w:divBdr>
        <w:top w:val="none" w:sz="0" w:space="0" w:color="auto"/>
        <w:left w:val="none" w:sz="0" w:space="0" w:color="auto"/>
        <w:bottom w:val="none" w:sz="0" w:space="0" w:color="auto"/>
        <w:right w:val="none" w:sz="0" w:space="0" w:color="auto"/>
      </w:divBdr>
    </w:div>
    <w:div w:id="928272951">
      <w:bodyDiv w:val="1"/>
      <w:marLeft w:val="0"/>
      <w:marRight w:val="0"/>
      <w:marTop w:val="0"/>
      <w:marBottom w:val="0"/>
      <w:divBdr>
        <w:top w:val="none" w:sz="0" w:space="0" w:color="auto"/>
        <w:left w:val="none" w:sz="0" w:space="0" w:color="auto"/>
        <w:bottom w:val="none" w:sz="0" w:space="0" w:color="auto"/>
        <w:right w:val="none" w:sz="0" w:space="0" w:color="auto"/>
      </w:divBdr>
      <w:divsChild>
        <w:div w:id="1788305006">
          <w:marLeft w:val="0"/>
          <w:marRight w:val="0"/>
          <w:marTop w:val="0"/>
          <w:marBottom w:val="0"/>
          <w:divBdr>
            <w:top w:val="none" w:sz="0" w:space="0" w:color="auto"/>
            <w:left w:val="none" w:sz="0" w:space="0" w:color="auto"/>
            <w:bottom w:val="none" w:sz="0" w:space="0" w:color="auto"/>
            <w:right w:val="none" w:sz="0" w:space="0" w:color="auto"/>
          </w:divBdr>
          <w:divsChild>
            <w:div w:id="992952714">
              <w:marLeft w:val="0"/>
              <w:marRight w:val="0"/>
              <w:marTop w:val="0"/>
              <w:marBottom w:val="0"/>
              <w:divBdr>
                <w:top w:val="none" w:sz="0" w:space="0" w:color="auto"/>
                <w:left w:val="none" w:sz="0" w:space="0" w:color="auto"/>
                <w:bottom w:val="none" w:sz="0" w:space="0" w:color="auto"/>
                <w:right w:val="none" w:sz="0" w:space="0" w:color="auto"/>
              </w:divBdr>
              <w:divsChild>
                <w:div w:id="928663765">
                  <w:marLeft w:val="0"/>
                  <w:marRight w:val="0"/>
                  <w:marTop w:val="0"/>
                  <w:marBottom w:val="0"/>
                  <w:divBdr>
                    <w:top w:val="none" w:sz="0" w:space="0" w:color="auto"/>
                    <w:left w:val="none" w:sz="0" w:space="0" w:color="auto"/>
                    <w:bottom w:val="none" w:sz="0" w:space="0" w:color="auto"/>
                    <w:right w:val="none" w:sz="0" w:space="0" w:color="auto"/>
                  </w:divBdr>
                  <w:divsChild>
                    <w:div w:id="6910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6504">
      <w:bodyDiv w:val="1"/>
      <w:marLeft w:val="0"/>
      <w:marRight w:val="0"/>
      <w:marTop w:val="0"/>
      <w:marBottom w:val="0"/>
      <w:divBdr>
        <w:top w:val="none" w:sz="0" w:space="0" w:color="auto"/>
        <w:left w:val="none" w:sz="0" w:space="0" w:color="auto"/>
        <w:bottom w:val="none" w:sz="0" w:space="0" w:color="auto"/>
        <w:right w:val="none" w:sz="0" w:space="0" w:color="auto"/>
      </w:divBdr>
    </w:div>
    <w:div w:id="955328357">
      <w:bodyDiv w:val="1"/>
      <w:marLeft w:val="0"/>
      <w:marRight w:val="0"/>
      <w:marTop w:val="0"/>
      <w:marBottom w:val="0"/>
      <w:divBdr>
        <w:top w:val="none" w:sz="0" w:space="0" w:color="auto"/>
        <w:left w:val="none" w:sz="0" w:space="0" w:color="auto"/>
        <w:bottom w:val="none" w:sz="0" w:space="0" w:color="auto"/>
        <w:right w:val="none" w:sz="0" w:space="0" w:color="auto"/>
      </w:divBdr>
    </w:div>
    <w:div w:id="976297348">
      <w:bodyDiv w:val="1"/>
      <w:marLeft w:val="0"/>
      <w:marRight w:val="0"/>
      <w:marTop w:val="0"/>
      <w:marBottom w:val="0"/>
      <w:divBdr>
        <w:top w:val="none" w:sz="0" w:space="0" w:color="auto"/>
        <w:left w:val="none" w:sz="0" w:space="0" w:color="auto"/>
        <w:bottom w:val="none" w:sz="0" w:space="0" w:color="auto"/>
        <w:right w:val="none" w:sz="0" w:space="0" w:color="auto"/>
      </w:divBdr>
    </w:div>
    <w:div w:id="1036394782">
      <w:bodyDiv w:val="1"/>
      <w:marLeft w:val="0"/>
      <w:marRight w:val="0"/>
      <w:marTop w:val="0"/>
      <w:marBottom w:val="0"/>
      <w:divBdr>
        <w:top w:val="none" w:sz="0" w:space="0" w:color="auto"/>
        <w:left w:val="none" w:sz="0" w:space="0" w:color="auto"/>
        <w:bottom w:val="none" w:sz="0" w:space="0" w:color="auto"/>
        <w:right w:val="none" w:sz="0" w:space="0" w:color="auto"/>
      </w:divBdr>
      <w:divsChild>
        <w:div w:id="1015960834">
          <w:marLeft w:val="0"/>
          <w:marRight w:val="0"/>
          <w:marTop w:val="0"/>
          <w:marBottom w:val="0"/>
          <w:divBdr>
            <w:top w:val="none" w:sz="0" w:space="0" w:color="auto"/>
            <w:left w:val="none" w:sz="0" w:space="0" w:color="auto"/>
            <w:bottom w:val="none" w:sz="0" w:space="0" w:color="auto"/>
            <w:right w:val="none" w:sz="0" w:space="0" w:color="auto"/>
          </w:divBdr>
          <w:divsChild>
            <w:div w:id="2016689628">
              <w:marLeft w:val="0"/>
              <w:marRight w:val="0"/>
              <w:marTop w:val="0"/>
              <w:marBottom w:val="0"/>
              <w:divBdr>
                <w:top w:val="none" w:sz="0" w:space="0" w:color="auto"/>
                <w:left w:val="none" w:sz="0" w:space="0" w:color="auto"/>
                <w:bottom w:val="none" w:sz="0" w:space="0" w:color="auto"/>
                <w:right w:val="none" w:sz="0" w:space="0" w:color="auto"/>
              </w:divBdr>
              <w:divsChild>
                <w:div w:id="2114282810">
                  <w:marLeft w:val="0"/>
                  <w:marRight w:val="0"/>
                  <w:marTop w:val="0"/>
                  <w:marBottom w:val="0"/>
                  <w:divBdr>
                    <w:top w:val="none" w:sz="0" w:space="0" w:color="auto"/>
                    <w:left w:val="none" w:sz="0" w:space="0" w:color="auto"/>
                    <w:bottom w:val="none" w:sz="0" w:space="0" w:color="auto"/>
                    <w:right w:val="none" w:sz="0" w:space="0" w:color="auto"/>
                  </w:divBdr>
                  <w:divsChild>
                    <w:div w:id="18915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8894">
      <w:bodyDiv w:val="1"/>
      <w:marLeft w:val="0"/>
      <w:marRight w:val="0"/>
      <w:marTop w:val="0"/>
      <w:marBottom w:val="0"/>
      <w:divBdr>
        <w:top w:val="none" w:sz="0" w:space="0" w:color="auto"/>
        <w:left w:val="none" w:sz="0" w:space="0" w:color="auto"/>
        <w:bottom w:val="none" w:sz="0" w:space="0" w:color="auto"/>
        <w:right w:val="none" w:sz="0" w:space="0" w:color="auto"/>
      </w:divBdr>
    </w:div>
    <w:div w:id="1040741852">
      <w:bodyDiv w:val="1"/>
      <w:marLeft w:val="0"/>
      <w:marRight w:val="0"/>
      <w:marTop w:val="0"/>
      <w:marBottom w:val="0"/>
      <w:divBdr>
        <w:top w:val="none" w:sz="0" w:space="0" w:color="auto"/>
        <w:left w:val="none" w:sz="0" w:space="0" w:color="auto"/>
        <w:bottom w:val="none" w:sz="0" w:space="0" w:color="auto"/>
        <w:right w:val="none" w:sz="0" w:space="0" w:color="auto"/>
      </w:divBdr>
      <w:divsChild>
        <w:div w:id="1333996458">
          <w:marLeft w:val="0"/>
          <w:marRight w:val="0"/>
          <w:marTop w:val="0"/>
          <w:marBottom w:val="0"/>
          <w:divBdr>
            <w:top w:val="none" w:sz="0" w:space="0" w:color="auto"/>
            <w:left w:val="none" w:sz="0" w:space="0" w:color="auto"/>
            <w:bottom w:val="none" w:sz="0" w:space="0" w:color="auto"/>
            <w:right w:val="none" w:sz="0" w:space="0" w:color="auto"/>
          </w:divBdr>
          <w:divsChild>
            <w:div w:id="990519350">
              <w:marLeft w:val="0"/>
              <w:marRight w:val="0"/>
              <w:marTop w:val="0"/>
              <w:marBottom w:val="0"/>
              <w:divBdr>
                <w:top w:val="none" w:sz="0" w:space="0" w:color="auto"/>
                <w:left w:val="none" w:sz="0" w:space="0" w:color="auto"/>
                <w:bottom w:val="none" w:sz="0" w:space="0" w:color="auto"/>
                <w:right w:val="none" w:sz="0" w:space="0" w:color="auto"/>
              </w:divBdr>
              <w:divsChild>
                <w:div w:id="2105222375">
                  <w:marLeft w:val="0"/>
                  <w:marRight w:val="0"/>
                  <w:marTop w:val="0"/>
                  <w:marBottom w:val="0"/>
                  <w:divBdr>
                    <w:top w:val="none" w:sz="0" w:space="0" w:color="auto"/>
                    <w:left w:val="none" w:sz="0" w:space="0" w:color="auto"/>
                    <w:bottom w:val="none" w:sz="0" w:space="0" w:color="auto"/>
                    <w:right w:val="none" w:sz="0" w:space="0" w:color="auto"/>
                  </w:divBdr>
                  <w:divsChild>
                    <w:div w:id="20248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0683">
      <w:bodyDiv w:val="1"/>
      <w:marLeft w:val="0"/>
      <w:marRight w:val="0"/>
      <w:marTop w:val="0"/>
      <w:marBottom w:val="0"/>
      <w:divBdr>
        <w:top w:val="none" w:sz="0" w:space="0" w:color="auto"/>
        <w:left w:val="none" w:sz="0" w:space="0" w:color="auto"/>
        <w:bottom w:val="none" w:sz="0" w:space="0" w:color="auto"/>
        <w:right w:val="none" w:sz="0" w:space="0" w:color="auto"/>
      </w:divBdr>
    </w:div>
    <w:div w:id="1109398818">
      <w:bodyDiv w:val="1"/>
      <w:marLeft w:val="0"/>
      <w:marRight w:val="0"/>
      <w:marTop w:val="0"/>
      <w:marBottom w:val="0"/>
      <w:divBdr>
        <w:top w:val="none" w:sz="0" w:space="0" w:color="auto"/>
        <w:left w:val="none" w:sz="0" w:space="0" w:color="auto"/>
        <w:bottom w:val="none" w:sz="0" w:space="0" w:color="auto"/>
        <w:right w:val="none" w:sz="0" w:space="0" w:color="auto"/>
      </w:divBdr>
    </w:div>
    <w:div w:id="1117023468">
      <w:bodyDiv w:val="1"/>
      <w:marLeft w:val="0"/>
      <w:marRight w:val="0"/>
      <w:marTop w:val="0"/>
      <w:marBottom w:val="0"/>
      <w:divBdr>
        <w:top w:val="none" w:sz="0" w:space="0" w:color="auto"/>
        <w:left w:val="none" w:sz="0" w:space="0" w:color="auto"/>
        <w:bottom w:val="none" w:sz="0" w:space="0" w:color="auto"/>
        <w:right w:val="none" w:sz="0" w:space="0" w:color="auto"/>
      </w:divBdr>
    </w:div>
    <w:div w:id="1127505365">
      <w:bodyDiv w:val="1"/>
      <w:marLeft w:val="0"/>
      <w:marRight w:val="0"/>
      <w:marTop w:val="0"/>
      <w:marBottom w:val="0"/>
      <w:divBdr>
        <w:top w:val="none" w:sz="0" w:space="0" w:color="auto"/>
        <w:left w:val="none" w:sz="0" w:space="0" w:color="auto"/>
        <w:bottom w:val="none" w:sz="0" w:space="0" w:color="auto"/>
        <w:right w:val="none" w:sz="0" w:space="0" w:color="auto"/>
      </w:divBdr>
    </w:div>
    <w:div w:id="1140460628">
      <w:bodyDiv w:val="1"/>
      <w:marLeft w:val="0"/>
      <w:marRight w:val="0"/>
      <w:marTop w:val="0"/>
      <w:marBottom w:val="0"/>
      <w:divBdr>
        <w:top w:val="none" w:sz="0" w:space="0" w:color="auto"/>
        <w:left w:val="none" w:sz="0" w:space="0" w:color="auto"/>
        <w:bottom w:val="none" w:sz="0" w:space="0" w:color="auto"/>
        <w:right w:val="none" w:sz="0" w:space="0" w:color="auto"/>
      </w:divBdr>
    </w:div>
    <w:div w:id="115063009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81">
          <w:marLeft w:val="0"/>
          <w:marRight w:val="0"/>
          <w:marTop w:val="0"/>
          <w:marBottom w:val="0"/>
          <w:divBdr>
            <w:top w:val="none" w:sz="0" w:space="0" w:color="auto"/>
            <w:left w:val="none" w:sz="0" w:space="0" w:color="auto"/>
            <w:bottom w:val="none" w:sz="0" w:space="0" w:color="auto"/>
            <w:right w:val="none" w:sz="0" w:space="0" w:color="auto"/>
          </w:divBdr>
          <w:divsChild>
            <w:div w:id="1179808351">
              <w:marLeft w:val="0"/>
              <w:marRight w:val="0"/>
              <w:marTop w:val="0"/>
              <w:marBottom w:val="0"/>
              <w:divBdr>
                <w:top w:val="none" w:sz="0" w:space="0" w:color="auto"/>
                <w:left w:val="none" w:sz="0" w:space="0" w:color="auto"/>
                <w:bottom w:val="none" w:sz="0" w:space="0" w:color="auto"/>
                <w:right w:val="none" w:sz="0" w:space="0" w:color="auto"/>
              </w:divBdr>
              <w:divsChild>
                <w:div w:id="20665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6878">
      <w:bodyDiv w:val="1"/>
      <w:marLeft w:val="0"/>
      <w:marRight w:val="0"/>
      <w:marTop w:val="0"/>
      <w:marBottom w:val="0"/>
      <w:divBdr>
        <w:top w:val="none" w:sz="0" w:space="0" w:color="auto"/>
        <w:left w:val="none" w:sz="0" w:space="0" w:color="auto"/>
        <w:bottom w:val="none" w:sz="0" w:space="0" w:color="auto"/>
        <w:right w:val="none" w:sz="0" w:space="0" w:color="auto"/>
      </w:divBdr>
    </w:div>
    <w:div w:id="1190492131">
      <w:bodyDiv w:val="1"/>
      <w:marLeft w:val="0"/>
      <w:marRight w:val="0"/>
      <w:marTop w:val="0"/>
      <w:marBottom w:val="0"/>
      <w:divBdr>
        <w:top w:val="none" w:sz="0" w:space="0" w:color="auto"/>
        <w:left w:val="none" w:sz="0" w:space="0" w:color="auto"/>
        <w:bottom w:val="none" w:sz="0" w:space="0" w:color="auto"/>
        <w:right w:val="none" w:sz="0" w:space="0" w:color="auto"/>
      </w:divBdr>
    </w:div>
    <w:div w:id="1208906585">
      <w:bodyDiv w:val="1"/>
      <w:marLeft w:val="0"/>
      <w:marRight w:val="0"/>
      <w:marTop w:val="0"/>
      <w:marBottom w:val="0"/>
      <w:divBdr>
        <w:top w:val="none" w:sz="0" w:space="0" w:color="auto"/>
        <w:left w:val="none" w:sz="0" w:space="0" w:color="auto"/>
        <w:bottom w:val="none" w:sz="0" w:space="0" w:color="auto"/>
        <w:right w:val="none" w:sz="0" w:space="0" w:color="auto"/>
      </w:divBdr>
    </w:div>
    <w:div w:id="1268001260">
      <w:bodyDiv w:val="1"/>
      <w:marLeft w:val="0"/>
      <w:marRight w:val="0"/>
      <w:marTop w:val="0"/>
      <w:marBottom w:val="0"/>
      <w:divBdr>
        <w:top w:val="none" w:sz="0" w:space="0" w:color="auto"/>
        <w:left w:val="none" w:sz="0" w:space="0" w:color="auto"/>
        <w:bottom w:val="none" w:sz="0" w:space="0" w:color="auto"/>
        <w:right w:val="none" w:sz="0" w:space="0" w:color="auto"/>
      </w:divBdr>
    </w:div>
    <w:div w:id="1271548090">
      <w:bodyDiv w:val="1"/>
      <w:marLeft w:val="0"/>
      <w:marRight w:val="0"/>
      <w:marTop w:val="0"/>
      <w:marBottom w:val="0"/>
      <w:divBdr>
        <w:top w:val="none" w:sz="0" w:space="0" w:color="auto"/>
        <w:left w:val="none" w:sz="0" w:space="0" w:color="auto"/>
        <w:bottom w:val="none" w:sz="0" w:space="0" w:color="auto"/>
        <w:right w:val="none" w:sz="0" w:space="0" w:color="auto"/>
      </w:divBdr>
    </w:div>
    <w:div w:id="1282229074">
      <w:bodyDiv w:val="1"/>
      <w:marLeft w:val="0"/>
      <w:marRight w:val="0"/>
      <w:marTop w:val="0"/>
      <w:marBottom w:val="0"/>
      <w:divBdr>
        <w:top w:val="none" w:sz="0" w:space="0" w:color="auto"/>
        <w:left w:val="none" w:sz="0" w:space="0" w:color="auto"/>
        <w:bottom w:val="none" w:sz="0" w:space="0" w:color="auto"/>
        <w:right w:val="none" w:sz="0" w:space="0" w:color="auto"/>
      </w:divBdr>
    </w:div>
    <w:div w:id="1287926000">
      <w:bodyDiv w:val="1"/>
      <w:marLeft w:val="0"/>
      <w:marRight w:val="0"/>
      <w:marTop w:val="0"/>
      <w:marBottom w:val="0"/>
      <w:divBdr>
        <w:top w:val="none" w:sz="0" w:space="0" w:color="auto"/>
        <w:left w:val="none" w:sz="0" w:space="0" w:color="auto"/>
        <w:bottom w:val="none" w:sz="0" w:space="0" w:color="auto"/>
        <w:right w:val="none" w:sz="0" w:space="0" w:color="auto"/>
      </w:divBdr>
    </w:div>
    <w:div w:id="1292400080">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84911796">
      <w:bodyDiv w:val="1"/>
      <w:marLeft w:val="0"/>
      <w:marRight w:val="0"/>
      <w:marTop w:val="0"/>
      <w:marBottom w:val="0"/>
      <w:divBdr>
        <w:top w:val="none" w:sz="0" w:space="0" w:color="auto"/>
        <w:left w:val="none" w:sz="0" w:space="0" w:color="auto"/>
        <w:bottom w:val="none" w:sz="0" w:space="0" w:color="auto"/>
        <w:right w:val="none" w:sz="0" w:space="0" w:color="auto"/>
      </w:divBdr>
    </w:div>
    <w:div w:id="1405687074">
      <w:bodyDiv w:val="1"/>
      <w:marLeft w:val="0"/>
      <w:marRight w:val="0"/>
      <w:marTop w:val="0"/>
      <w:marBottom w:val="0"/>
      <w:divBdr>
        <w:top w:val="none" w:sz="0" w:space="0" w:color="auto"/>
        <w:left w:val="none" w:sz="0" w:space="0" w:color="auto"/>
        <w:bottom w:val="none" w:sz="0" w:space="0" w:color="auto"/>
        <w:right w:val="none" w:sz="0" w:space="0" w:color="auto"/>
      </w:divBdr>
    </w:div>
    <w:div w:id="1432043698">
      <w:bodyDiv w:val="1"/>
      <w:marLeft w:val="0"/>
      <w:marRight w:val="0"/>
      <w:marTop w:val="0"/>
      <w:marBottom w:val="0"/>
      <w:divBdr>
        <w:top w:val="none" w:sz="0" w:space="0" w:color="auto"/>
        <w:left w:val="none" w:sz="0" w:space="0" w:color="auto"/>
        <w:bottom w:val="none" w:sz="0" w:space="0" w:color="auto"/>
        <w:right w:val="none" w:sz="0" w:space="0" w:color="auto"/>
      </w:divBdr>
    </w:div>
    <w:div w:id="1454514880">
      <w:bodyDiv w:val="1"/>
      <w:marLeft w:val="0"/>
      <w:marRight w:val="0"/>
      <w:marTop w:val="0"/>
      <w:marBottom w:val="0"/>
      <w:divBdr>
        <w:top w:val="none" w:sz="0" w:space="0" w:color="auto"/>
        <w:left w:val="none" w:sz="0" w:space="0" w:color="auto"/>
        <w:bottom w:val="none" w:sz="0" w:space="0" w:color="auto"/>
        <w:right w:val="none" w:sz="0" w:space="0" w:color="auto"/>
      </w:divBdr>
    </w:div>
    <w:div w:id="1458641280">
      <w:bodyDiv w:val="1"/>
      <w:marLeft w:val="0"/>
      <w:marRight w:val="0"/>
      <w:marTop w:val="0"/>
      <w:marBottom w:val="0"/>
      <w:divBdr>
        <w:top w:val="none" w:sz="0" w:space="0" w:color="auto"/>
        <w:left w:val="none" w:sz="0" w:space="0" w:color="auto"/>
        <w:bottom w:val="none" w:sz="0" w:space="0" w:color="auto"/>
        <w:right w:val="none" w:sz="0" w:space="0" w:color="auto"/>
      </w:divBdr>
      <w:divsChild>
        <w:div w:id="306933997">
          <w:marLeft w:val="0"/>
          <w:marRight w:val="0"/>
          <w:marTop w:val="0"/>
          <w:marBottom w:val="0"/>
          <w:divBdr>
            <w:top w:val="none" w:sz="0" w:space="0" w:color="auto"/>
            <w:left w:val="none" w:sz="0" w:space="0" w:color="auto"/>
            <w:bottom w:val="none" w:sz="0" w:space="0" w:color="auto"/>
            <w:right w:val="none" w:sz="0" w:space="0" w:color="auto"/>
          </w:divBdr>
          <w:divsChild>
            <w:div w:id="1443913281">
              <w:marLeft w:val="0"/>
              <w:marRight w:val="0"/>
              <w:marTop w:val="0"/>
              <w:marBottom w:val="0"/>
              <w:divBdr>
                <w:top w:val="none" w:sz="0" w:space="0" w:color="auto"/>
                <w:left w:val="none" w:sz="0" w:space="0" w:color="auto"/>
                <w:bottom w:val="none" w:sz="0" w:space="0" w:color="auto"/>
                <w:right w:val="none" w:sz="0" w:space="0" w:color="auto"/>
              </w:divBdr>
              <w:divsChild>
                <w:div w:id="17254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003">
      <w:bodyDiv w:val="1"/>
      <w:marLeft w:val="0"/>
      <w:marRight w:val="0"/>
      <w:marTop w:val="0"/>
      <w:marBottom w:val="0"/>
      <w:divBdr>
        <w:top w:val="none" w:sz="0" w:space="0" w:color="auto"/>
        <w:left w:val="none" w:sz="0" w:space="0" w:color="auto"/>
        <w:bottom w:val="none" w:sz="0" w:space="0" w:color="auto"/>
        <w:right w:val="none" w:sz="0" w:space="0" w:color="auto"/>
      </w:divBdr>
    </w:div>
    <w:div w:id="1592347125">
      <w:bodyDiv w:val="1"/>
      <w:marLeft w:val="0"/>
      <w:marRight w:val="0"/>
      <w:marTop w:val="0"/>
      <w:marBottom w:val="0"/>
      <w:divBdr>
        <w:top w:val="none" w:sz="0" w:space="0" w:color="auto"/>
        <w:left w:val="none" w:sz="0" w:space="0" w:color="auto"/>
        <w:bottom w:val="none" w:sz="0" w:space="0" w:color="auto"/>
        <w:right w:val="none" w:sz="0" w:space="0" w:color="auto"/>
      </w:divBdr>
    </w:div>
    <w:div w:id="1596211393">
      <w:bodyDiv w:val="1"/>
      <w:marLeft w:val="0"/>
      <w:marRight w:val="0"/>
      <w:marTop w:val="0"/>
      <w:marBottom w:val="0"/>
      <w:divBdr>
        <w:top w:val="none" w:sz="0" w:space="0" w:color="auto"/>
        <w:left w:val="none" w:sz="0" w:space="0" w:color="auto"/>
        <w:bottom w:val="none" w:sz="0" w:space="0" w:color="auto"/>
        <w:right w:val="none" w:sz="0" w:space="0" w:color="auto"/>
      </w:divBdr>
    </w:div>
    <w:div w:id="1601255530">
      <w:bodyDiv w:val="1"/>
      <w:marLeft w:val="0"/>
      <w:marRight w:val="0"/>
      <w:marTop w:val="0"/>
      <w:marBottom w:val="0"/>
      <w:divBdr>
        <w:top w:val="none" w:sz="0" w:space="0" w:color="auto"/>
        <w:left w:val="none" w:sz="0" w:space="0" w:color="auto"/>
        <w:bottom w:val="none" w:sz="0" w:space="0" w:color="auto"/>
        <w:right w:val="none" w:sz="0" w:space="0" w:color="auto"/>
      </w:divBdr>
      <w:divsChild>
        <w:div w:id="1091391543">
          <w:marLeft w:val="0"/>
          <w:marRight w:val="0"/>
          <w:marTop w:val="0"/>
          <w:marBottom w:val="0"/>
          <w:divBdr>
            <w:top w:val="none" w:sz="0" w:space="0" w:color="auto"/>
            <w:left w:val="none" w:sz="0" w:space="0" w:color="auto"/>
            <w:bottom w:val="none" w:sz="0" w:space="0" w:color="auto"/>
            <w:right w:val="none" w:sz="0" w:space="0" w:color="auto"/>
          </w:divBdr>
          <w:divsChild>
            <w:div w:id="222763879">
              <w:marLeft w:val="0"/>
              <w:marRight w:val="0"/>
              <w:marTop w:val="0"/>
              <w:marBottom w:val="0"/>
              <w:divBdr>
                <w:top w:val="none" w:sz="0" w:space="0" w:color="auto"/>
                <w:left w:val="none" w:sz="0" w:space="0" w:color="auto"/>
                <w:bottom w:val="none" w:sz="0" w:space="0" w:color="auto"/>
                <w:right w:val="none" w:sz="0" w:space="0" w:color="auto"/>
              </w:divBdr>
              <w:divsChild>
                <w:div w:id="1255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351">
      <w:bodyDiv w:val="1"/>
      <w:marLeft w:val="0"/>
      <w:marRight w:val="0"/>
      <w:marTop w:val="0"/>
      <w:marBottom w:val="0"/>
      <w:divBdr>
        <w:top w:val="none" w:sz="0" w:space="0" w:color="auto"/>
        <w:left w:val="none" w:sz="0" w:space="0" w:color="auto"/>
        <w:bottom w:val="none" w:sz="0" w:space="0" w:color="auto"/>
        <w:right w:val="none" w:sz="0" w:space="0" w:color="auto"/>
      </w:divBdr>
    </w:div>
    <w:div w:id="1695766104">
      <w:bodyDiv w:val="1"/>
      <w:marLeft w:val="0"/>
      <w:marRight w:val="0"/>
      <w:marTop w:val="0"/>
      <w:marBottom w:val="0"/>
      <w:divBdr>
        <w:top w:val="none" w:sz="0" w:space="0" w:color="auto"/>
        <w:left w:val="none" w:sz="0" w:space="0" w:color="auto"/>
        <w:bottom w:val="none" w:sz="0" w:space="0" w:color="auto"/>
        <w:right w:val="none" w:sz="0" w:space="0" w:color="auto"/>
      </w:divBdr>
    </w:div>
    <w:div w:id="1765027374">
      <w:bodyDiv w:val="1"/>
      <w:marLeft w:val="0"/>
      <w:marRight w:val="0"/>
      <w:marTop w:val="0"/>
      <w:marBottom w:val="0"/>
      <w:divBdr>
        <w:top w:val="none" w:sz="0" w:space="0" w:color="auto"/>
        <w:left w:val="none" w:sz="0" w:space="0" w:color="auto"/>
        <w:bottom w:val="none" w:sz="0" w:space="0" w:color="auto"/>
        <w:right w:val="none" w:sz="0" w:space="0" w:color="auto"/>
      </w:divBdr>
    </w:div>
    <w:div w:id="1784181998">
      <w:bodyDiv w:val="1"/>
      <w:marLeft w:val="0"/>
      <w:marRight w:val="0"/>
      <w:marTop w:val="0"/>
      <w:marBottom w:val="0"/>
      <w:divBdr>
        <w:top w:val="none" w:sz="0" w:space="0" w:color="auto"/>
        <w:left w:val="none" w:sz="0" w:space="0" w:color="auto"/>
        <w:bottom w:val="none" w:sz="0" w:space="0" w:color="auto"/>
        <w:right w:val="none" w:sz="0" w:space="0" w:color="auto"/>
      </w:divBdr>
    </w:div>
    <w:div w:id="1805386561">
      <w:bodyDiv w:val="1"/>
      <w:marLeft w:val="0"/>
      <w:marRight w:val="0"/>
      <w:marTop w:val="0"/>
      <w:marBottom w:val="0"/>
      <w:divBdr>
        <w:top w:val="none" w:sz="0" w:space="0" w:color="auto"/>
        <w:left w:val="none" w:sz="0" w:space="0" w:color="auto"/>
        <w:bottom w:val="none" w:sz="0" w:space="0" w:color="auto"/>
        <w:right w:val="none" w:sz="0" w:space="0" w:color="auto"/>
      </w:divBdr>
    </w:div>
    <w:div w:id="1808627094">
      <w:bodyDiv w:val="1"/>
      <w:marLeft w:val="0"/>
      <w:marRight w:val="0"/>
      <w:marTop w:val="0"/>
      <w:marBottom w:val="0"/>
      <w:divBdr>
        <w:top w:val="none" w:sz="0" w:space="0" w:color="auto"/>
        <w:left w:val="none" w:sz="0" w:space="0" w:color="auto"/>
        <w:bottom w:val="none" w:sz="0" w:space="0" w:color="auto"/>
        <w:right w:val="none" w:sz="0" w:space="0" w:color="auto"/>
      </w:divBdr>
    </w:div>
    <w:div w:id="1811240955">
      <w:bodyDiv w:val="1"/>
      <w:marLeft w:val="0"/>
      <w:marRight w:val="0"/>
      <w:marTop w:val="0"/>
      <w:marBottom w:val="0"/>
      <w:divBdr>
        <w:top w:val="none" w:sz="0" w:space="0" w:color="auto"/>
        <w:left w:val="none" w:sz="0" w:space="0" w:color="auto"/>
        <w:bottom w:val="none" w:sz="0" w:space="0" w:color="auto"/>
        <w:right w:val="none" w:sz="0" w:space="0" w:color="auto"/>
      </w:divBdr>
    </w:div>
    <w:div w:id="1851337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506">
          <w:marLeft w:val="0"/>
          <w:marRight w:val="0"/>
          <w:marTop w:val="0"/>
          <w:marBottom w:val="0"/>
          <w:divBdr>
            <w:top w:val="none" w:sz="0" w:space="0" w:color="auto"/>
            <w:left w:val="none" w:sz="0" w:space="0" w:color="auto"/>
            <w:bottom w:val="none" w:sz="0" w:space="0" w:color="auto"/>
            <w:right w:val="none" w:sz="0" w:space="0" w:color="auto"/>
          </w:divBdr>
          <w:divsChild>
            <w:div w:id="1895461525">
              <w:marLeft w:val="0"/>
              <w:marRight w:val="0"/>
              <w:marTop w:val="0"/>
              <w:marBottom w:val="0"/>
              <w:divBdr>
                <w:top w:val="none" w:sz="0" w:space="0" w:color="auto"/>
                <w:left w:val="none" w:sz="0" w:space="0" w:color="auto"/>
                <w:bottom w:val="none" w:sz="0" w:space="0" w:color="auto"/>
                <w:right w:val="none" w:sz="0" w:space="0" w:color="auto"/>
              </w:divBdr>
              <w:divsChild>
                <w:div w:id="20492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5124">
      <w:bodyDiv w:val="1"/>
      <w:marLeft w:val="0"/>
      <w:marRight w:val="0"/>
      <w:marTop w:val="0"/>
      <w:marBottom w:val="0"/>
      <w:divBdr>
        <w:top w:val="none" w:sz="0" w:space="0" w:color="auto"/>
        <w:left w:val="none" w:sz="0" w:space="0" w:color="auto"/>
        <w:bottom w:val="none" w:sz="0" w:space="0" w:color="auto"/>
        <w:right w:val="none" w:sz="0" w:space="0" w:color="auto"/>
      </w:divBdr>
    </w:div>
    <w:div w:id="1883252081">
      <w:bodyDiv w:val="1"/>
      <w:marLeft w:val="0"/>
      <w:marRight w:val="0"/>
      <w:marTop w:val="0"/>
      <w:marBottom w:val="0"/>
      <w:divBdr>
        <w:top w:val="none" w:sz="0" w:space="0" w:color="auto"/>
        <w:left w:val="none" w:sz="0" w:space="0" w:color="auto"/>
        <w:bottom w:val="none" w:sz="0" w:space="0" w:color="auto"/>
        <w:right w:val="none" w:sz="0" w:space="0" w:color="auto"/>
      </w:divBdr>
    </w:div>
    <w:div w:id="1907378794">
      <w:bodyDiv w:val="1"/>
      <w:marLeft w:val="0"/>
      <w:marRight w:val="0"/>
      <w:marTop w:val="0"/>
      <w:marBottom w:val="0"/>
      <w:divBdr>
        <w:top w:val="none" w:sz="0" w:space="0" w:color="auto"/>
        <w:left w:val="none" w:sz="0" w:space="0" w:color="auto"/>
        <w:bottom w:val="none" w:sz="0" w:space="0" w:color="auto"/>
        <w:right w:val="none" w:sz="0" w:space="0" w:color="auto"/>
      </w:divBdr>
    </w:div>
    <w:div w:id="1985163428">
      <w:bodyDiv w:val="1"/>
      <w:marLeft w:val="0"/>
      <w:marRight w:val="0"/>
      <w:marTop w:val="0"/>
      <w:marBottom w:val="0"/>
      <w:divBdr>
        <w:top w:val="none" w:sz="0" w:space="0" w:color="auto"/>
        <w:left w:val="none" w:sz="0" w:space="0" w:color="auto"/>
        <w:bottom w:val="none" w:sz="0" w:space="0" w:color="auto"/>
        <w:right w:val="none" w:sz="0" w:space="0" w:color="auto"/>
      </w:divBdr>
    </w:div>
    <w:div w:id="1991135299">
      <w:bodyDiv w:val="1"/>
      <w:marLeft w:val="0"/>
      <w:marRight w:val="0"/>
      <w:marTop w:val="0"/>
      <w:marBottom w:val="0"/>
      <w:divBdr>
        <w:top w:val="none" w:sz="0" w:space="0" w:color="auto"/>
        <w:left w:val="none" w:sz="0" w:space="0" w:color="auto"/>
        <w:bottom w:val="none" w:sz="0" w:space="0" w:color="auto"/>
        <w:right w:val="none" w:sz="0" w:space="0" w:color="auto"/>
      </w:divBdr>
    </w:div>
    <w:div w:id="2008897990">
      <w:bodyDiv w:val="1"/>
      <w:marLeft w:val="0"/>
      <w:marRight w:val="0"/>
      <w:marTop w:val="0"/>
      <w:marBottom w:val="0"/>
      <w:divBdr>
        <w:top w:val="none" w:sz="0" w:space="0" w:color="auto"/>
        <w:left w:val="none" w:sz="0" w:space="0" w:color="auto"/>
        <w:bottom w:val="none" w:sz="0" w:space="0" w:color="auto"/>
        <w:right w:val="none" w:sz="0" w:space="0" w:color="auto"/>
      </w:divBdr>
    </w:div>
    <w:div w:id="20504939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2">
          <w:marLeft w:val="0"/>
          <w:marRight w:val="0"/>
          <w:marTop w:val="0"/>
          <w:marBottom w:val="0"/>
          <w:divBdr>
            <w:top w:val="none" w:sz="0" w:space="0" w:color="auto"/>
            <w:left w:val="none" w:sz="0" w:space="0" w:color="auto"/>
            <w:bottom w:val="none" w:sz="0" w:space="0" w:color="auto"/>
            <w:right w:val="none" w:sz="0" w:space="0" w:color="auto"/>
          </w:divBdr>
          <w:divsChild>
            <w:div w:id="1206328560">
              <w:marLeft w:val="0"/>
              <w:marRight w:val="0"/>
              <w:marTop w:val="0"/>
              <w:marBottom w:val="0"/>
              <w:divBdr>
                <w:top w:val="none" w:sz="0" w:space="0" w:color="auto"/>
                <w:left w:val="none" w:sz="0" w:space="0" w:color="auto"/>
                <w:bottom w:val="none" w:sz="0" w:space="0" w:color="auto"/>
                <w:right w:val="none" w:sz="0" w:space="0" w:color="auto"/>
              </w:divBdr>
              <w:divsChild>
                <w:div w:id="479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3880">
      <w:bodyDiv w:val="1"/>
      <w:marLeft w:val="0"/>
      <w:marRight w:val="0"/>
      <w:marTop w:val="0"/>
      <w:marBottom w:val="0"/>
      <w:divBdr>
        <w:top w:val="none" w:sz="0" w:space="0" w:color="auto"/>
        <w:left w:val="none" w:sz="0" w:space="0" w:color="auto"/>
        <w:bottom w:val="none" w:sz="0" w:space="0" w:color="auto"/>
        <w:right w:val="none" w:sz="0" w:space="0" w:color="auto"/>
      </w:divBdr>
    </w:div>
    <w:div w:id="2106923002">
      <w:bodyDiv w:val="1"/>
      <w:marLeft w:val="0"/>
      <w:marRight w:val="0"/>
      <w:marTop w:val="0"/>
      <w:marBottom w:val="0"/>
      <w:divBdr>
        <w:top w:val="none" w:sz="0" w:space="0" w:color="auto"/>
        <w:left w:val="none" w:sz="0" w:space="0" w:color="auto"/>
        <w:bottom w:val="none" w:sz="0" w:space="0" w:color="auto"/>
        <w:right w:val="none" w:sz="0" w:space="0" w:color="auto"/>
      </w:divBdr>
    </w:div>
    <w:div w:id="2139639025">
      <w:bodyDiv w:val="1"/>
      <w:marLeft w:val="0"/>
      <w:marRight w:val="0"/>
      <w:marTop w:val="0"/>
      <w:marBottom w:val="0"/>
      <w:divBdr>
        <w:top w:val="none" w:sz="0" w:space="0" w:color="auto"/>
        <w:left w:val="none" w:sz="0" w:space="0" w:color="auto"/>
        <w:bottom w:val="none" w:sz="0" w:space="0" w:color="auto"/>
        <w:right w:val="none" w:sz="0" w:space="0" w:color="auto"/>
      </w:divBdr>
    </w:div>
    <w:div w:id="2140222963">
      <w:bodyDiv w:val="1"/>
      <w:marLeft w:val="0"/>
      <w:marRight w:val="0"/>
      <w:marTop w:val="0"/>
      <w:marBottom w:val="0"/>
      <w:divBdr>
        <w:top w:val="none" w:sz="0" w:space="0" w:color="auto"/>
        <w:left w:val="none" w:sz="0" w:space="0" w:color="auto"/>
        <w:bottom w:val="none" w:sz="0" w:space="0" w:color="auto"/>
        <w:right w:val="none" w:sz="0" w:space="0" w:color="auto"/>
      </w:divBdr>
      <w:divsChild>
        <w:div w:id="1402171216">
          <w:marLeft w:val="0"/>
          <w:marRight w:val="0"/>
          <w:marTop w:val="0"/>
          <w:marBottom w:val="0"/>
          <w:divBdr>
            <w:top w:val="none" w:sz="0" w:space="0" w:color="auto"/>
            <w:left w:val="none" w:sz="0" w:space="0" w:color="auto"/>
            <w:bottom w:val="none" w:sz="0" w:space="0" w:color="auto"/>
            <w:right w:val="none" w:sz="0" w:space="0" w:color="auto"/>
          </w:divBdr>
          <w:divsChild>
            <w:div w:id="1534272340">
              <w:marLeft w:val="0"/>
              <w:marRight w:val="0"/>
              <w:marTop w:val="0"/>
              <w:marBottom w:val="0"/>
              <w:divBdr>
                <w:top w:val="none" w:sz="0" w:space="0" w:color="auto"/>
                <w:left w:val="none" w:sz="0" w:space="0" w:color="auto"/>
                <w:bottom w:val="none" w:sz="0" w:space="0" w:color="auto"/>
                <w:right w:val="none" w:sz="0" w:space="0" w:color="auto"/>
              </w:divBdr>
              <w:divsChild>
                <w:div w:id="16053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et.com/news/national/2020/06/10/trayvon-martin-mother-sybrina-fulton-qualifies-for-office-flo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vention.apa.org/2019-video" TargetMode="External"/><Relationship Id="rId5" Type="http://schemas.openxmlformats.org/officeDocument/2006/relationships/settings" Target="settings.xml"/><Relationship Id="rId10" Type="http://schemas.openxmlformats.org/officeDocument/2006/relationships/hyperlink" Target="https://doi.org/10.1037/ppm0000185" TargetMode="External"/><Relationship Id="rId4" Type="http://schemas.microsoft.com/office/2007/relationships/stylesWithEffects" Target="stylesWithEffects.xml"/><Relationship Id="rId9" Type="http://schemas.openxmlformats.org/officeDocument/2006/relationships/hyperlink" Target="mailto:editor@josgat.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2F7E-082B-4FDB-AF30-B3C80011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7347</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kullanıcı</cp:lastModifiedBy>
  <cp:revision>3</cp:revision>
  <dcterms:created xsi:type="dcterms:W3CDTF">2024-11-08T22:02:00Z</dcterms:created>
  <dcterms:modified xsi:type="dcterms:W3CDTF">2024-11-08T22:03:00Z</dcterms:modified>
</cp:coreProperties>
</file>